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C" w:rsidRDefault="00900B14" w:rsidP="00660C59">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1130C" w:rsidRDefault="00900B14" w:rsidP="00660C59">
      <w:pPr>
        <w:tabs>
          <w:tab w:val="left" w:pos="6660"/>
        </w:tabs>
        <w:adjustRightInd w:val="0"/>
        <w:spacing w:beforeLines="20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2018年</w:t>
      </w:r>
      <w:r w:rsidR="00964341">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月</w:t>
      </w:r>
    </w:p>
    <w:p w:rsidR="0061130C" w:rsidRDefault="00900B14" w:rsidP="00660C59">
      <w:pPr>
        <w:tabs>
          <w:tab w:val="left" w:pos="6660"/>
        </w:tabs>
        <w:adjustRightInd w:val="0"/>
        <w:spacing w:beforeLines="5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2018年</w:t>
      </w:r>
      <w:r w:rsidR="00964341">
        <w:rPr>
          <w:rFonts w:asciiTheme="majorEastAsia" w:eastAsiaTheme="majorEastAsia" w:hAnsiTheme="majorEastAsia" w:hint="eastAsia"/>
          <w:b/>
          <w:color w:val="FF0000"/>
          <w:sz w:val="28"/>
        </w:rPr>
        <w:t>7</w:t>
      </w:r>
      <w:r>
        <w:rPr>
          <w:rFonts w:asciiTheme="majorEastAsia" w:eastAsiaTheme="majorEastAsia" w:hAnsiTheme="majorEastAsia" w:hint="eastAsia"/>
          <w:b/>
          <w:color w:val="FF0000"/>
          <w:sz w:val="28"/>
        </w:rPr>
        <w:t>月</w:t>
      </w:r>
      <w:r w:rsidR="00FB2246">
        <w:rPr>
          <w:rFonts w:asciiTheme="majorEastAsia" w:eastAsiaTheme="majorEastAsia" w:hAnsiTheme="majorEastAsia" w:hint="eastAsia"/>
          <w:b/>
          <w:color w:val="FF0000"/>
          <w:sz w:val="28"/>
        </w:rPr>
        <w:t>11</w:t>
      </w:r>
      <w:r>
        <w:rPr>
          <w:rFonts w:asciiTheme="majorEastAsia" w:eastAsiaTheme="majorEastAsia" w:hAnsiTheme="majorEastAsia" w:hint="eastAsia"/>
          <w:b/>
          <w:color w:val="FF0000"/>
          <w:sz w:val="28"/>
        </w:rPr>
        <w:t>日</w:t>
      </w:r>
    </w:p>
    <w:p w:rsidR="0061130C" w:rsidRDefault="00900B14">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A83B0E" w:rsidRDefault="00BC1841" w:rsidP="00660C59">
      <w:pPr>
        <w:adjustRightInd w:val="0"/>
        <w:snapToGrid w:val="0"/>
        <w:spacing w:beforeLines="50" w:afterLines="50" w:line="460" w:lineRule="exact"/>
        <w:jc w:val="left"/>
        <w:rPr>
          <w:rStyle w:val="articletitle"/>
          <w:rFonts w:ascii="微软雅黑" w:eastAsia="微软雅黑" w:hAnsi="微软雅黑"/>
          <w:b/>
          <w:bCs/>
          <w:color w:val="F24024"/>
          <w:sz w:val="26"/>
          <w:szCs w:val="26"/>
        </w:rPr>
      </w:pPr>
      <w:r>
        <w:rPr>
          <w:rStyle w:val="articletitle"/>
          <w:rFonts w:ascii="微软雅黑" w:eastAsia="微软雅黑" w:hAnsi="微软雅黑" w:hint="eastAsia"/>
          <w:b/>
          <w:bCs/>
          <w:color w:val="F24024"/>
          <w:sz w:val="26"/>
          <w:szCs w:val="26"/>
        </w:rPr>
        <w:t>1、学院举行“十三五”规划中期评估专家评审会</w:t>
      </w:r>
    </w:p>
    <w:p w:rsidR="00BC1841" w:rsidRPr="00A83B0E" w:rsidRDefault="00BC1841" w:rsidP="00660C59">
      <w:pPr>
        <w:adjustRightInd w:val="0"/>
        <w:snapToGrid w:val="0"/>
        <w:spacing w:beforeLines="100" w:line="460" w:lineRule="exact"/>
        <w:ind w:firstLine="540"/>
        <w:jc w:val="left"/>
        <w:rPr>
          <w:rFonts w:ascii="宋体" w:hAnsi="宋体"/>
          <w:sz w:val="24"/>
        </w:rPr>
      </w:pPr>
      <w:r w:rsidRPr="00A83B0E">
        <w:rPr>
          <w:rFonts w:ascii="宋体" w:hAnsi="宋体" w:hint="eastAsia"/>
          <w:sz w:val="24"/>
        </w:rPr>
        <w:t>6月4日，学院邀请南京林业大学、常州大学、相关兄弟学院及职能部门领导组成专家组，就机电工程学院《十三五规划》中期进展情况进行评估。通过听取汇报、查阅资料及现场答问等环节，专家组对标学院十三五具体任务，在高度肯定取得成绩的同时，就未来几年博士点建设、人才培养、科学研究与社会服务、国际化发展以及师资队伍建设等方面，提出针对性的建议和切实可行的方案。学院领导班子全体成员等参加了评审会。</w:t>
      </w:r>
    </w:p>
    <w:p w:rsidR="00A83B0E" w:rsidRPr="00A83B0E" w:rsidRDefault="00A83B0E"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A83B0E">
        <w:rPr>
          <w:rFonts w:ascii="微软雅黑" w:eastAsia="微软雅黑" w:hAnsi="微软雅黑" w:cs="宋体" w:hint="eastAsia"/>
          <w:b/>
          <w:bCs/>
          <w:color w:val="F24024"/>
          <w:kern w:val="0"/>
          <w:sz w:val="26"/>
        </w:rPr>
        <w:t>2、学院举办学术交流午餐会</w:t>
      </w:r>
    </w:p>
    <w:p w:rsidR="00A83B0E" w:rsidRPr="00A83B0E" w:rsidRDefault="00A83B0E" w:rsidP="00660C59">
      <w:pPr>
        <w:adjustRightInd w:val="0"/>
        <w:snapToGrid w:val="0"/>
        <w:spacing w:beforeLines="100" w:line="460" w:lineRule="exact"/>
        <w:ind w:firstLine="540"/>
        <w:jc w:val="left"/>
        <w:rPr>
          <w:rFonts w:ascii="宋体" w:hAnsi="宋体"/>
          <w:sz w:val="24"/>
        </w:rPr>
      </w:pPr>
      <w:r w:rsidRPr="00A83B0E">
        <w:rPr>
          <w:rFonts w:ascii="宋体" w:hAnsi="宋体" w:hint="eastAsia"/>
          <w:sz w:val="24"/>
        </w:rPr>
        <w:t>6月14日，由机械设计与制造研究所承办的学术交流午餐会在工程训练中心二楼报告厅，学院青年教师冯慧慧、姬翠翠、朱晓</w:t>
      </w:r>
      <w:proofErr w:type="gramStart"/>
      <w:r w:rsidRPr="00A83B0E">
        <w:rPr>
          <w:rFonts w:ascii="宋体" w:hAnsi="宋体" w:hint="eastAsia"/>
          <w:sz w:val="24"/>
        </w:rPr>
        <w:t>璐</w:t>
      </w:r>
      <w:proofErr w:type="gramEnd"/>
      <w:r w:rsidRPr="00A83B0E">
        <w:rPr>
          <w:rFonts w:ascii="宋体" w:hAnsi="宋体" w:hint="eastAsia"/>
          <w:sz w:val="24"/>
        </w:rPr>
        <w:t>分别作了《水润滑轴承-转子动力学研究》、《分形与混沌理论的应用》、《3D/4D自组装式生物制造研究》等3个学术报告。</w:t>
      </w:r>
    </w:p>
    <w:p w:rsidR="00A83B0E" w:rsidRPr="00A83B0E" w:rsidRDefault="00A83B0E"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A83B0E">
        <w:rPr>
          <w:rFonts w:ascii="微软雅黑" w:eastAsia="微软雅黑" w:hAnsi="微软雅黑" w:cs="宋体" w:hint="eastAsia"/>
          <w:b/>
          <w:bCs/>
          <w:color w:val="F24024"/>
          <w:kern w:val="0"/>
          <w:sz w:val="26"/>
        </w:rPr>
        <w:t>3</w:t>
      </w:r>
      <w:r w:rsidR="00D51A96" w:rsidRPr="00A83B0E">
        <w:rPr>
          <w:rFonts w:ascii="微软雅黑" w:eastAsia="微软雅黑" w:hAnsi="微软雅黑" w:cs="宋体" w:hint="eastAsia"/>
          <w:b/>
          <w:bCs/>
          <w:color w:val="F24024"/>
          <w:kern w:val="0"/>
          <w:sz w:val="26"/>
        </w:rPr>
        <w:t>、学院学生在第八届全国大学生机械创新设计大赛中喜获佳绩</w:t>
      </w:r>
    </w:p>
    <w:p w:rsidR="00D51A96" w:rsidRDefault="00D51A96" w:rsidP="00D51A96">
      <w:pPr>
        <w:spacing w:line="360" w:lineRule="auto"/>
        <w:ind w:firstLineChars="200" w:firstLine="480"/>
        <w:rPr>
          <w:rFonts w:ascii="宋体" w:hAnsi="宋体"/>
          <w:sz w:val="24"/>
        </w:rPr>
      </w:pPr>
      <w:r>
        <w:rPr>
          <w:rFonts w:ascii="宋体" w:hAnsi="宋体" w:hint="eastAsia"/>
          <w:sz w:val="24"/>
        </w:rPr>
        <w:t>2018年6月，第八届全国大学生机械创新设计大赛落下帷幕，由</w:t>
      </w:r>
      <w:proofErr w:type="gramStart"/>
      <w:r>
        <w:rPr>
          <w:rFonts w:ascii="宋体" w:hAnsi="宋体" w:hint="eastAsia"/>
          <w:sz w:val="24"/>
        </w:rPr>
        <w:t>张洪双和</w:t>
      </w:r>
      <w:proofErr w:type="gramEnd"/>
      <w:r>
        <w:rPr>
          <w:rFonts w:ascii="宋体" w:hAnsi="宋体" w:hint="eastAsia"/>
          <w:sz w:val="24"/>
        </w:rPr>
        <w:t>李向国老师指导，伍敏燕，贡一帆，张科，吴瑞，王俊杰5名学生完成的“机电结合双层无干涉停车台”作品和由</w:t>
      </w:r>
      <w:proofErr w:type="gramStart"/>
      <w:r>
        <w:rPr>
          <w:rFonts w:ascii="宋体" w:hAnsi="宋体" w:hint="eastAsia"/>
          <w:sz w:val="24"/>
        </w:rPr>
        <w:t>张洪双和</w:t>
      </w:r>
      <w:proofErr w:type="gramEnd"/>
      <w:r>
        <w:rPr>
          <w:rFonts w:ascii="宋体" w:hAnsi="宋体" w:hint="eastAsia"/>
          <w:sz w:val="24"/>
        </w:rPr>
        <w:t>安翠翠老师指导，伍敏燕，王淳，熊超，王俊辉，吴瑞5名学生完成的“车轮自驱动+悬吊式双层停车台”均获得全国二等奖。</w:t>
      </w:r>
    </w:p>
    <w:p w:rsidR="00D51A96" w:rsidRDefault="00D51A96" w:rsidP="00A83B0E">
      <w:pPr>
        <w:spacing w:line="360" w:lineRule="auto"/>
        <w:ind w:firstLineChars="200" w:firstLine="480"/>
        <w:rPr>
          <w:rFonts w:ascii="宋体" w:hAnsi="宋体"/>
          <w:sz w:val="24"/>
        </w:rPr>
      </w:pPr>
      <w:r>
        <w:rPr>
          <w:rFonts w:ascii="宋体" w:hAnsi="宋体" w:hint="eastAsia"/>
          <w:sz w:val="24"/>
        </w:rPr>
        <w:t>全国大学生机械创新设计大赛由全国大学生机械创新设计大赛组委会和教育部高等学校机械学科教学指导委员会主办，以“小型停车机械装置”、“小型辅助人工采摘机械装置”为主题。赛事分为初赛，省赛和全国决赛。吸引了河海大</w:t>
      </w:r>
      <w:r>
        <w:rPr>
          <w:rFonts w:ascii="宋体" w:hAnsi="宋体" w:hint="eastAsia"/>
          <w:sz w:val="24"/>
        </w:rPr>
        <w:lastRenderedPageBreak/>
        <w:t>学、哈尔滨工业大学、华中科技大学、西安交通大学等703所高校参与，参加省赛作品5276项，最终486项作品经推荐参加全国决赛。学院学生连续6次参与大赛，累计获得全国一等奖2项，全国二等奖5项。</w:t>
      </w:r>
    </w:p>
    <w:p w:rsidR="00D51A96" w:rsidRDefault="00A83B0E" w:rsidP="00660C59">
      <w:pPr>
        <w:adjustRightInd w:val="0"/>
        <w:snapToGrid w:val="0"/>
        <w:spacing w:beforeLines="50" w:afterLines="50" w:line="460" w:lineRule="exact"/>
        <w:jc w:val="left"/>
        <w:rPr>
          <w:rFonts w:ascii="宋体" w:hAnsi="宋体"/>
          <w:b/>
          <w:bCs/>
          <w:sz w:val="28"/>
          <w:szCs w:val="28"/>
        </w:rPr>
      </w:pPr>
      <w:r>
        <w:rPr>
          <w:rFonts w:ascii="微软雅黑" w:eastAsia="微软雅黑" w:hAnsi="微软雅黑" w:cs="宋体" w:hint="eastAsia"/>
          <w:b/>
          <w:bCs/>
          <w:color w:val="F24024"/>
          <w:kern w:val="0"/>
          <w:sz w:val="26"/>
        </w:rPr>
        <w:t>4</w:t>
      </w:r>
      <w:r w:rsidR="00D51A96" w:rsidRPr="00A83B0E">
        <w:rPr>
          <w:rFonts w:ascii="微软雅黑" w:eastAsia="微软雅黑" w:hAnsi="微软雅黑" w:cs="宋体" w:hint="eastAsia"/>
          <w:b/>
          <w:bCs/>
          <w:color w:val="F24024"/>
          <w:kern w:val="0"/>
          <w:sz w:val="26"/>
        </w:rPr>
        <w:t>、学院第十三次团员代表代会</w:t>
      </w:r>
      <w:proofErr w:type="gramStart"/>
      <w:r w:rsidR="00D51A96" w:rsidRPr="00A83B0E">
        <w:rPr>
          <w:rFonts w:ascii="微软雅黑" w:eastAsia="微软雅黑" w:hAnsi="微软雅黑" w:cs="宋体" w:hint="eastAsia"/>
          <w:b/>
          <w:bCs/>
          <w:color w:val="F24024"/>
          <w:kern w:val="0"/>
          <w:sz w:val="26"/>
        </w:rPr>
        <w:t>暨学生</w:t>
      </w:r>
      <w:proofErr w:type="gramEnd"/>
      <w:r w:rsidR="00D51A96" w:rsidRPr="00A83B0E">
        <w:rPr>
          <w:rFonts w:ascii="微软雅黑" w:eastAsia="微软雅黑" w:hAnsi="微软雅黑" w:cs="宋体" w:hint="eastAsia"/>
          <w:b/>
          <w:bCs/>
          <w:color w:val="F24024"/>
          <w:kern w:val="0"/>
          <w:sz w:val="26"/>
        </w:rPr>
        <w:t>代表大会顺利召开</w:t>
      </w:r>
    </w:p>
    <w:p w:rsidR="00D51A96" w:rsidRDefault="00D51A96" w:rsidP="00D51A96">
      <w:pPr>
        <w:spacing w:line="360" w:lineRule="auto"/>
        <w:rPr>
          <w:rFonts w:ascii="宋体" w:hAnsi="宋体"/>
          <w:sz w:val="24"/>
        </w:rPr>
      </w:pPr>
      <w:r>
        <w:rPr>
          <w:rFonts w:ascii="宋体" w:hAnsi="宋体" w:hint="eastAsia"/>
          <w:sz w:val="24"/>
        </w:rPr>
        <w:t xml:space="preserve">    6月14日，</w:t>
      </w:r>
      <w:r w:rsidR="00A83B0E">
        <w:rPr>
          <w:rFonts w:ascii="宋体" w:hAnsi="宋体" w:hint="eastAsia"/>
          <w:sz w:val="24"/>
        </w:rPr>
        <w:t>机电工程</w:t>
      </w:r>
      <w:r>
        <w:rPr>
          <w:rFonts w:ascii="宋体" w:hAnsi="宋体" w:hint="eastAsia"/>
          <w:sz w:val="24"/>
        </w:rPr>
        <w:t>学院第十三次团员代表大会</w:t>
      </w:r>
      <w:proofErr w:type="gramStart"/>
      <w:r>
        <w:rPr>
          <w:rFonts w:ascii="宋体" w:hAnsi="宋体" w:hint="eastAsia"/>
          <w:sz w:val="24"/>
        </w:rPr>
        <w:t>暨学生</w:t>
      </w:r>
      <w:proofErr w:type="gramEnd"/>
      <w:r>
        <w:rPr>
          <w:rFonts w:ascii="宋体" w:hAnsi="宋体" w:hint="eastAsia"/>
          <w:sz w:val="24"/>
        </w:rPr>
        <w:t>代表大会在厚德楼M112</w:t>
      </w:r>
      <w:r w:rsidR="00A83B0E">
        <w:rPr>
          <w:rFonts w:ascii="宋体" w:hAnsi="宋体" w:hint="eastAsia"/>
          <w:sz w:val="24"/>
        </w:rPr>
        <w:t>顺利召开，会议由院团委书记郑施主持，</w:t>
      </w:r>
      <w:r>
        <w:rPr>
          <w:rFonts w:ascii="宋体" w:hAnsi="宋体" w:hint="eastAsia"/>
          <w:sz w:val="24"/>
        </w:rPr>
        <w:t>院党委</w:t>
      </w:r>
      <w:r w:rsidR="00A83B0E">
        <w:rPr>
          <w:rFonts w:ascii="宋体" w:hAnsi="宋体" w:hint="eastAsia"/>
          <w:sz w:val="24"/>
        </w:rPr>
        <w:t>书记</w:t>
      </w:r>
      <w:r>
        <w:rPr>
          <w:rFonts w:ascii="宋体" w:hAnsi="宋体" w:hint="eastAsia"/>
          <w:sz w:val="24"/>
        </w:rPr>
        <w:t>秦进东</w:t>
      </w:r>
      <w:r w:rsidR="00867210">
        <w:rPr>
          <w:rFonts w:ascii="宋体" w:hAnsi="宋体" w:hint="eastAsia"/>
          <w:sz w:val="24"/>
        </w:rPr>
        <w:t>、</w:t>
      </w:r>
      <w:r>
        <w:rPr>
          <w:rFonts w:ascii="宋体" w:hAnsi="宋体" w:hint="eastAsia"/>
          <w:sz w:val="24"/>
        </w:rPr>
        <w:t>院党委</w:t>
      </w:r>
      <w:r w:rsidR="00A83B0E">
        <w:rPr>
          <w:rFonts w:ascii="宋体" w:hAnsi="宋体" w:hint="eastAsia"/>
          <w:sz w:val="24"/>
        </w:rPr>
        <w:t>副书记</w:t>
      </w:r>
      <w:r>
        <w:rPr>
          <w:rFonts w:ascii="宋体" w:hAnsi="宋体" w:hint="eastAsia"/>
          <w:sz w:val="24"/>
        </w:rPr>
        <w:t>乔熙副</w:t>
      </w:r>
      <w:r w:rsidR="00867210">
        <w:rPr>
          <w:rFonts w:ascii="宋体" w:hAnsi="宋体" w:hint="eastAsia"/>
          <w:sz w:val="24"/>
        </w:rPr>
        <w:t>、</w:t>
      </w:r>
      <w:r>
        <w:rPr>
          <w:rFonts w:ascii="宋体" w:hAnsi="宋体" w:hint="eastAsia"/>
          <w:sz w:val="24"/>
        </w:rPr>
        <w:t>校区团委</w:t>
      </w:r>
      <w:r w:rsidR="00A83B0E">
        <w:rPr>
          <w:rFonts w:ascii="宋体" w:hAnsi="宋体" w:hint="eastAsia"/>
          <w:sz w:val="24"/>
        </w:rPr>
        <w:t>副书记</w:t>
      </w:r>
      <w:r>
        <w:rPr>
          <w:rFonts w:ascii="宋体" w:hAnsi="宋体" w:hint="eastAsia"/>
          <w:sz w:val="24"/>
        </w:rPr>
        <w:t>胡锦涛</w:t>
      </w:r>
      <w:r w:rsidR="00867210">
        <w:rPr>
          <w:rFonts w:ascii="宋体" w:hAnsi="宋体" w:hint="eastAsia"/>
          <w:sz w:val="24"/>
        </w:rPr>
        <w:t>、</w:t>
      </w:r>
      <w:r>
        <w:rPr>
          <w:rFonts w:ascii="宋体" w:hAnsi="宋体" w:hint="eastAsia"/>
          <w:sz w:val="24"/>
        </w:rPr>
        <w:t>校区学生会副主席杨琦</w:t>
      </w:r>
      <w:r w:rsidR="00867210">
        <w:rPr>
          <w:rFonts w:ascii="宋体" w:hAnsi="宋体" w:hint="eastAsia"/>
          <w:sz w:val="24"/>
        </w:rPr>
        <w:t>出席大会</w:t>
      </w:r>
      <w:r>
        <w:rPr>
          <w:rFonts w:ascii="宋体" w:hAnsi="宋体" w:hint="eastAsia"/>
          <w:sz w:val="24"/>
        </w:rPr>
        <w:t>，学院174名团员代表参加</w:t>
      </w:r>
      <w:r w:rsidR="00867210">
        <w:rPr>
          <w:rFonts w:ascii="宋体" w:hAnsi="宋体" w:hint="eastAsia"/>
          <w:sz w:val="24"/>
        </w:rPr>
        <w:t>会议</w:t>
      </w:r>
      <w:r>
        <w:rPr>
          <w:rFonts w:ascii="宋体" w:hAnsi="宋体" w:hint="eastAsia"/>
          <w:sz w:val="24"/>
        </w:rPr>
        <w:t>。</w:t>
      </w:r>
    </w:p>
    <w:p w:rsidR="00D51A96" w:rsidRDefault="00D51A96" w:rsidP="00D51A96">
      <w:pPr>
        <w:spacing w:line="360" w:lineRule="auto"/>
        <w:ind w:firstLine="480"/>
        <w:rPr>
          <w:rFonts w:ascii="宋体" w:hAnsi="宋体"/>
          <w:sz w:val="24"/>
        </w:rPr>
      </w:pPr>
      <w:r>
        <w:rPr>
          <w:rFonts w:ascii="宋体" w:hAnsi="宋体" w:hint="eastAsia"/>
          <w:sz w:val="24"/>
        </w:rPr>
        <w:t>开幕式上，校区团委</w:t>
      </w:r>
      <w:r w:rsidR="00867210">
        <w:rPr>
          <w:rFonts w:ascii="宋体" w:hAnsi="宋体" w:hint="eastAsia"/>
          <w:sz w:val="24"/>
        </w:rPr>
        <w:t>副书记胡锦涛</w:t>
      </w:r>
      <w:r>
        <w:rPr>
          <w:rFonts w:ascii="宋体" w:hAnsi="宋体" w:hint="eastAsia"/>
          <w:sz w:val="24"/>
        </w:rPr>
        <w:t>代表校区团委</w:t>
      </w:r>
      <w:r w:rsidR="00A83B0E">
        <w:rPr>
          <w:rFonts w:ascii="宋体" w:hAnsi="宋体" w:hint="eastAsia"/>
          <w:sz w:val="24"/>
        </w:rPr>
        <w:t>、</w:t>
      </w:r>
      <w:r>
        <w:rPr>
          <w:rFonts w:ascii="宋体" w:hAnsi="宋体" w:hint="eastAsia"/>
          <w:sz w:val="24"/>
        </w:rPr>
        <w:t>学生会对</w:t>
      </w:r>
      <w:proofErr w:type="gramStart"/>
      <w:r>
        <w:rPr>
          <w:rFonts w:ascii="宋体" w:hAnsi="宋体" w:hint="eastAsia"/>
          <w:sz w:val="24"/>
        </w:rPr>
        <w:t>学院双代</w:t>
      </w:r>
      <w:proofErr w:type="gramEnd"/>
      <w:r>
        <w:rPr>
          <w:rFonts w:ascii="宋体" w:hAnsi="宋体" w:hint="eastAsia"/>
          <w:sz w:val="24"/>
        </w:rPr>
        <w:t>会的举办表示热烈祝贺，并对学院团委</w:t>
      </w:r>
      <w:r w:rsidR="00A83B0E">
        <w:rPr>
          <w:rFonts w:ascii="宋体" w:hAnsi="宋体" w:hint="eastAsia"/>
          <w:sz w:val="24"/>
        </w:rPr>
        <w:t>、</w:t>
      </w:r>
      <w:r w:rsidR="00867210">
        <w:rPr>
          <w:rFonts w:ascii="宋体" w:hAnsi="宋体" w:hint="eastAsia"/>
          <w:sz w:val="24"/>
        </w:rPr>
        <w:t>学生会的工作表示了充分的肯定；</w:t>
      </w:r>
      <w:r>
        <w:rPr>
          <w:rFonts w:ascii="宋体" w:hAnsi="宋体" w:hint="eastAsia"/>
          <w:sz w:val="24"/>
        </w:rPr>
        <w:t>院党委</w:t>
      </w:r>
      <w:r w:rsidR="00867210">
        <w:rPr>
          <w:rFonts w:ascii="宋体" w:hAnsi="宋体" w:hint="eastAsia"/>
          <w:sz w:val="24"/>
        </w:rPr>
        <w:t>副书记乔熙在讲话中对学院上一届团</w:t>
      </w:r>
      <w:r>
        <w:rPr>
          <w:rFonts w:ascii="宋体" w:hAnsi="宋体" w:hint="eastAsia"/>
          <w:sz w:val="24"/>
        </w:rPr>
        <w:t>委和学</w:t>
      </w:r>
      <w:r w:rsidR="00867210">
        <w:rPr>
          <w:rFonts w:ascii="宋体" w:hAnsi="宋体" w:hint="eastAsia"/>
          <w:sz w:val="24"/>
        </w:rPr>
        <w:t>生会</w:t>
      </w:r>
      <w:r>
        <w:rPr>
          <w:rFonts w:ascii="宋体" w:hAnsi="宋体" w:hint="eastAsia"/>
          <w:sz w:val="24"/>
        </w:rPr>
        <w:t>的工作进行了总结，同时对广大青年提出了</w:t>
      </w:r>
      <w:r w:rsidR="00867210">
        <w:rPr>
          <w:rFonts w:ascii="宋体" w:hAnsi="宋体" w:hint="eastAsia"/>
          <w:sz w:val="24"/>
        </w:rPr>
        <w:t>三点希望：</w:t>
      </w:r>
      <w:r>
        <w:rPr>
          <w:rFonts w:ascii="宋体" w:hAnsi="宋体" w:hint="eastAsia"/>
          <w:sz w:val="24"/>
        </w:rPr>
        <w:t>坚定理想信念</w:t>
      </w:r>
      <w:r w:rsidR="00867210">
        <w:rPr>
          <w:rFonts w:ascii="宋体" w:hAnsi="宋体" w:hint="eastAsia"/>
          <w:sz w:val="24"/>
        </w:rPr>
        <w:t>、</w:t>
      </w:r>
      <w:r>
        <w:rPr>
          <w:rFonts w:ascii="宋体" w:hAnsi="宋体" w:hint="eastAsia"/>
          <w:sz w:val="24"/>
        </w:rPr>
        <w:t>练就过硬本领</w:t>
      </w:r>
      <w:r w:rsidR="00867210">
        <w:rPr>
          <w:rFonts w:ascii="宋体" w:hAnsi="宋体" w:hint="eastAsia"/>
          <w:sz w:val="24"/>
        </w:rPr>
        <w:t>、</w:t>
      </w:r>
      <w:r>
        <w:rPr>
          <w:rFonts w:ascii="宋体" w:hAnsi="宋体" w:hint="eastAsia"/>
          <w:sz w:val="24"/>
        </w:rPr>
        <w:t>培养创新精神</w:t>
      </w:r>
      <w:r w:rsidR="00867210">
        <w:rPr>
          <w:rFonts w:ascii="宋体" w:hAnsi="宋体" w:hint="eastAsia"/>
          <w:sz w:val="24"/>
        </w:rPr>
        <w:t>。</w:t>
      </w:r>
    </w:p>
    <w:p w:rsidR="00D51A96" w:rsidRPr="007D5D3D" w:rsidRDefault="00D51A96" w:rsidP="007D5D3D">
      <w:pPr>
        <w:spacing w:line="360" w:lineRule="auto"/>
        <w:ind w:firstLine="480"/>
        <w:rPr>
          <w:rFonts w:ascii="宋体" w:hAnsi="宋体"/>
          <w:sz w:val="24"/>
        </w:rPr>
      </w:pPr>
      <w:r>
        <w:rPr>
          <w:rFonts w:ascii="宋体" w:hAnsi="宋体" w:hint="eastAsia"/>
          <w:sz w:val="24"/>
        </w:rPr>
        <w:t>大会听取</w:t>
      </w:r>
      <w:r w:rsidR="00867210">
        <w:rPr>
          <w:rFonts w:ascii="宋体" w:hAnsi="宋体" w:hint="eastAsia"/>
          <w:sz w:val="24"/>
        </w:rPr>
        <w:t>、审议了</w:t>
      </w:r>
      <w:r>
        <w:rPr>
          <w:rFonts w:ascii="宋体" w:hAnsi="宋体" w:hint="eastAsia"/>
          <w:sz w:val="24"/>
        </w:rPr>
        <w:t>院团委书记郑施代表第十二届团委</w:t>
      </w:r>
      <w:r w:rsidR="00867210">
        <w:rPr>
          <w:rFonts w:ascii="宋体" w:hAnsi="宋体" w:hint="eastAsia"/>
          <w:sz w:val="24"/>
        </w:rPr>
        <w:t>会</w:t>
      </w:r>
      <w:r>
        <w:rPr>
          <w:rFonts w:ascii="宋体" w:hAnsi="宋体" w:hint="eastAsia"/>
          <w:sz w:val="24"/>
        </w:rPr>
        <w:t>做的《深化改革，锐意创新，为学校‘双一流’建设贡献青春力量》工作报告，听取</w:t>
      </w:r>
      <w:r w:rsidR="00867210">
        <w:rPr>
          <w:rFonts w:ascii="宋体" w:hAnsi="宋体" w:hint="eastAsia"/>
          <w:sz w:val="24"/>
        </w:rPr>
        <w:t>、</w:t>
      </w:r>
      <w:r>
        <w:rPr>
          <w:rFonts w:ascii="宋体" w:hAnsi="宋体" w:hint="eastAsia"/>
          <w:sz w:val="24"/>
        </w:rPr>
        <w:t>审议了第十二届学生会主席张钰明做的《脚踏实地，开拓进取，为校园文化建设贡献青春力量》工作报告。大会按照《中国共产主义青年团章程》和《河海大学机电工程学院学生会章程》的有关规定，采取无记名投票和差额选举的方式，选举产生团委委员13人（郑施、杨立娜、朱玉、曹冲、郭苗昕、何逸达、江兴、王浩杰、杨铮、吴磊、张深、张喻、周熠璇），学生会主席团7人（胡学智、纪佳欣、李卓、楼伟、舒联、赵贵龙、谢超逸），通过了第十三届学生会常任代表16人（胡学智、纪佳欣、李卓、楼伟、舒联、赵贵龙、谢超逸、陈庆云、季实寒、李季、刘赟韵、马瑞烽、毛怡宁、冒逸民、许伟伟、于辉）。</w:t>
      </w:r>
    </w:p>
    <w:p w:rsidR="00D51A96" w:rsidRPr="007D5D3D" w:rsidRDefault="007D5D3D"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Pr>
          <w:rFonts w:ascii="微软雅黑" w:eastAsia="微软雅黑" w:hAnsi="微软雅黑" w:cs="宋体" w:hint="eastAsia"/>
          <w:b/>
          <w:bCs/>
          <w:color w:val="F24024"/>
          <w:kern w:val="0"/>
          <w:sz w:val="26"/>
        </w:rPr>
        <w:t>5</w:t>
      </w:r>
      <w:r w:rsidR="00D51A96" w:rsidRPr="007D5D3D">
        <w:rPr>
          <w:rFonts w:ascii="微软雅黑" w:eastAsia="微软雅黑" w:hAnsi="微软雅黑" w:cs="宋体" w:hint="eastAsia"/>
          <w:b/>
          <w:bCs/>
          <w:color w:val="F24024"/>
          <w:kern w:val="0"/>
          <w:sz w:val="26"/>
        </w:rPr>
        <w:t>、</w:t>
      </w:r>
      <w:r w:rsidR="00432FC2">
        <w:rPr>
          <w:rFonts w:ascii="微软雅黑" w:eastAsia="微软雅黑" w:hAnsi="微软雅黑" w:cs="宋体" w:hint="eastAsia"/>
          <w:b/>
          <w:bCs/>
          <w:color w:val="F24024"/>
          <w:kern w:val="0"/>
          <w:sz w:val="26"/>
        </w:rPr>
        <w:t>我</w:t>
      </w:r>
      <w:r w:rsidR="00D51A96" w:rsidRPr="007D5D3D">
        <w:rPr>
          <w:rFonts w:ascii="微软雅黑" w:eastAsia="微软雅黑" w:hAnsi="微软雅黑" w:cs="宋体" w:hint="eastAsia"/>
          <w:b/>
          <w:bCs/>
          <w:color w:val="F24024"/>
          <w:kern w:val="0"/>
          <w:sz w:val="26"/>
        </w:rPr>
        <w:t>院学生在“永冠杯”第九届中国大学生铸造工艺设计大赛中获奖</w:t>
      </w:r>
    </w:p>
    <w:p w:rsidR="00D51A96" w:rsidRDefault="00D51A96" w:rsidP="00D51A96">
      <w:pPr>
        <w:spacing w:line="360" w:lineRule="auto"/>
        <w:ind w:firstLineChars="200" w:firstLine="480"/>
        <w:rPr>
          <w:rFonts w:ascii="宋体" w:hAnsi="宋体"/>
          <w:sz w:val="24"/>
        </w:rPr>
      </w:pPr>
      <w:r>
        <w:rPr>
          <w:rFonts w:ascii="宋体" w:hAnsi="宋体" w:hint="eastAsia"/>
          <w:sz w:val="24"/>
        </w:rPr>
        <w:t>6月，“永冠杯”第九届中国大学生铸造工艺设计大赛落下帷幕，来自华中科技大学、吉林大学、河海大学等61所高校的600件作品参赛，其中本科生组517件，硕士生组83件。</w:t>
      </w:r>
    </w:p>
    <w:p w:rsidR="00D51A96" w:rsidRDefault="00D51A96" w:rsidP="00D51A96">
      <w:pPr>
        <w:spacing w:line="360" w:lineRule="auto"/>
        <w:ind w:firstLineChars="200" w:firstLine="480"/>
        <w:rPr>
          <w:rFonts w:ascii="宋体" w:hAnsi="宋体"/>
          <w:sz w:val="24"/>
        </w:rPr>
      </w:pPr>
      <w:r>
        <w:rPr>
          <w:rFonts w:ascii="宋体" w:hAnsi="宋体" w:hint="eastAsia"/>
          <w:sz w:val="24"/>
        </w:rPr>
        <w:t>经过激烈角逐，由赵占西、张洪双、陆国洪、王泽华、宋</w:t>
      </w:r>
      <w:proofErr w:type="gramStart"/>
      <w:r>
        <w:rPr>
          <w:rFonts w:ascii="宋体" w:hAnsi="宋体" w:hint="eastAsia"/>
          <w:sz w:val="24"/>
        </w:rPr>
        <w:t>亓</w:t>
      </w:r>
      <w:proofErr w:type="gramEnd"/>
      <w:r>
        <w:rPr>
          <w:rFonts w:ascii="宋体" w:hAnsi="宋体" w:hint="eastAsia"/>
          <w:sz w:val="24"/>
        </w:rPr>
        <w:t>宁和张可召等老师指导的作品分别获本科组二等奖1项、三等奖1项、优秀奖2项，研究生组三等奖1项。</w:t>
      </w:r>
    </w:p>
    <w:p w:rsidR="00D51A96" w:rsidRDefault="00D51A96" w:rsidP="007D5D3D">
      <w:pPr>
        <w:spacing w:line="360" w:lineRule="auto"/>
        <w:ind w:firstLineChars="200" w:firstLine="480"/>
        <w:rPr>
          <w:rFonts w:ascii="宋体" w:hAnsi="宋体"/>
          <w:sz w:val="24"/>
        </w:rPr>
      </w:pPr>
      <w:r>
        <w:rPr>
          <w:rFonts w:ascii="宋体" w:hAnsi="宋体" w:hint="eastAsia"/>
          <w:sz w:val="24"/>
        </w:rPr>
        <w:lastRenderedPageBreak/>
        <w:t>“永冠杯”中国大学生铸造工艺设计大赛由中国机械工程学会、中国机械工程学会铸造分会、教育部高等学校机械学科教学指导委员会等单位主办，目的在于鼓励在校学生学习铸造专业知识；提高学生的实际操作技能；为学生提供社会实践活动的平台；促进我国铸造行业的发展。</w:t>
      </w:r>
    </w:p>
    <w:p w:rsidR="00D51A96" w:rsidRPr="00660C59" w:rsidRDefault="007D5D3D"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6</w:t>
      </w:r>
      <w:r w:rsidR="00D51A96" w:rsidRPr="00660C59">
        <w:rPr>
          <w:rFonts w:ascii="微软雅黑" w:eastAsia="微软雅黑" w:hAnsi="微软雅黑" w:cs="宋体" w:hint="eastAsia"/>
          <w:b/>
          <w:bCs/>
          <w:color w:val="F24024"/>
          <w:kern w:val="0"/>
          <w:sz w:val="26"/>
        </w:rPr>
        <w:t>、</w:t>
      </w:r>
      <w:r w:rsidR="00432FC2" w:rsidRPr="00660C59">
        <w:rPr>
          <w:rFonts w:ascii="微软雅黑" w:eastAsia="微软雅黑" w:hAnsi="微软雅黑" w:cs="宋体" w:hint="eastAsia"/>
          <w:b/>
          <w:bCs/>
          <w:color w:val="F24024"/>
          <w:kern w:val="0"/>
          <w:sz w:val="26"/>
        </w:rPr>
        <w:t>我</w:t>
      </w:r>
      <w:r w:rsidR="00D51A96" w:rsidRPr="00660C59">
        <w:rPr>
          <w:rFonts w:ascii="微软雅黑" w:eastAsia="微软雅黑" w:hAnsi="微软雅黑" w:cs="宋体" w:hint="eastAsia"/>
          <w:b/>
          <w:bCs/>
          <w:color w:val="F24024"/>
          <w:kern w:val="0"/>
          <w:sz w:val="26"/>
        </w:rPr>
        <w:t>院2014级本科毕业生获各项荣誉</w:t>
      </w:r>
    </w:p>
    <w:p w:rsidR="00D51A96" w:rsidRPr="007D5D3D" w:rsidRDefault="00D51A96" w:rsidP="007D5D3D">
      <w:pPr>
        <w:spacing w:line="360" w:lineRule="auto"/>
        <w:ind w:firstLine="480"/>
        <w:rPr>
          <w:rFonts w:ascii="宋体" w:hAnsi="宋体"/>
          <w:sz w:val="24"/>
        </w:rPr>
      </w:pPr>
      <w:r>
        <w:rPr>
          <w:rFonts w:ascii="宋体" w:hAnsi="宋体" w:hint="eastAsia"/>
          <w:sz w:val="24"/>
        </w:rPr>
        <w:t>河海学工在线推送</w:t>
      </w:r>
      <w:r w:rsidR="007D5D3D">
        <w:rPr>
          <w:rFonts w:ascii="宋体" w:hAnsi="宋体" w:hint="eastAsia"/>
          <w:sz w:val="24"/>
        </w:rPr>
        <w:t>了</w:t>
      </w:r>
      <w:r>
        <w:rPr>
          <w:rFonts w:ascii="宋体" w:hAnsi="宋体" w:hint="eastAsia"/>
          <w:sz w:val="24"/>
        </w:rPr>
        <w:t>学院2018届“河海魅力毕业生”于书魁</w:t>
      </w:r>
      <w:r w:rsidR="007D5D3D">
        <w:rPr>
          <w:rFonts w:ascii="宋体" w:hAnsi="宋体" w:hint="eastAsia"/>
          <w:sz w:val="24"/>
        </w:rPr>
        <w:t>、</w:t>
      </w:r>
      <w:r>
        <w:rPr>
          <w:rFonts w:ascii="宋体" w:hAnsi="宋体" w:hint="eastAsia"/>
          <w:sz w:val="24"/>
        </w:rPr>
        <w:t>张晓武</w:t>
      </w:r>
      <w:r w:rsidR="007D5D3D">
        <w:rPr>
          <w:rFonts w:ascii="宋体" w:hAnsi="宋体" w:hint="eastAsia"/>
          <w:sz w:val="24"/>
        </w:rPr>
        <w:t>、</w:t>
      </w:r>
      <w:r>
        <w:rPr>
          <w:rFonts w:ascii="宋体" w:hAnsi="宋体" w:hint="eastAsia"/>
          <w:sz w:val="24"/>
        </w:rPr>
        <w:t>贾朋</w:t>
      </w:r>
      <w:r w:rsidR="007D5D3D">
        <w:rPr>
          <w:rFonts w:ascii="宋体" w:hAnsi="宋体" w:hint="eastAsia"/>
          <w:sz w:val="24"/>
        </w:rPr>
        <w:t>、</w:t>
      </w:r>
      <w:r>
        <w:rPr>
          <w:rFonts w:ascii="宋体" w:hAnsi="宋体" w:hint="eastAsia"/>
          <w:sz w:val="24"/>
        </w:rPr>
        <w:t>刘思娴</w:t>
      </w:r>
      <w:r w:rsidR="007D5D3D">
        <w:rPr>
          <w:rFonts w:ascii="宋体" w:hAnsi="宋体" w:hint="eastAsia"/>
          <w:sz w:val="24"/>
        </w:rPr>
        <w:t>、</w:t>
      </w:r>
      <w:r>
        <w:rPr>
          <w:rFonts w:ascii="宋体" w:hAnsi="宋体" w:hint="eastAsia"/>
          <w:sz w:val="24"/>
        </w:rPr>
        <w:t>程浩</w:t>
      </w:r>
      <w:r w:rsidR="007D5D3D">
        <w:rPr>
          <w:rFonts w:ascii="宋体" w:hAnsi="宋体" w:hint="eastAsia"/>
          <w:sz w:val="24"/>
        </w:rPr>
        <w:t>、</w:t>
      </w:r>
      <w:r>
        <w:rPr>
          <w:rFonts w:ascii="宋体" w:hAnsi="宋体" w:hint="eastAsia"/>
          <w:sz w:val="24"/>
        </w:rPr>
        <w:t>陈宇恒</w:t>
      </w:r>
      <w:r w:rsidR="007D5D3D">
        <w:rPr>
          <w:rFonts w:ascii="宋体" w:hAnsi="宋体" w:hint="eastAsia"/>
          <w:sz w:val="24"/>
        </w:rPr>
        <w:t>、</w:t>
      </w:r>
      <w:r>
        <w:rPr>
          <w:rFonts w:ascii="宋体" w:hAnsi="宋体" w:hint="eastAsia"/>
          <w:sz w:val="24"/>
        </w:rPr>
        <w:t>杨逸飞</w:t>
      </w:r>
      <w:r w:rsidR="007D5D3D">
        <w:rPr>
          <w:rFonts w:ascii="宋体" w:hAnsi="宋体" w:hint="eastAsia"/>
          <w:sz w:val="24"/>
        </w:rPr>
        <w:t>、</w:t>
      </w:r>
      <w:r>
        <w:rPr>
          <w:rFonts w:ascii="宋体" w:hAnsi="宋体" w:hint="eastAsia"/>
          <w:sz w:val="24"/>
        </w:rPr>
        <w:t>袁培毓</w:t>
      </w:r>
      <w:r w:rsidR="007D5D3D">
        <w:rPr>
          <w:rFonts w:ascii="宋体" w:hAnsi="宋体" w:hint="eastAsia"/>
          <w:sz w:val="24"/>
        </w:rPr>
        <w:t>、</w:t>
      </w:r>
      <w:r>
        <w:rPr>
          <w:rFonts w:ascii="宋体" w:hAnsi="宋体" w:hint="eastAsia"/>
          <w:sz w:val="24"/>
        </w:rPr>
        <w:t>杨庭海等</w:t>
      </w:r>
      <w:r w:rsidR="007D5D3D">
        <w:rPr>
          <w:rFonts w:ascii="宋体" w:hAnsi="宋体" w:hint="eastAsia"/>
          <w:sz w:val="24"/>
        </w:rPr>
        <w:t>人</w:t>
      </w:r>
      <w:r>
        <w:rPr>
          <w:rFonts w:ascii="宋体" w:hAnsi="宋体" w:hint="eastAsia"/>
          <w:sz w:val="24"/>
        </w:rPr>
        <w:t>的优秀事迹，学院2014级学生张晓武</w:t>
      </w:r>
      <w:r w:rsidR="007D5D3D">
        <w:rPr>
          <w:rFonts w:ascii="宋体" w:hAnsi="宋体" w:hint="eastAsia"/>
          <w:sz w:val="24"/>
        </w:rPr>
        <w:t>、</w:t>
      </w:r>
      <w:r>
        <w:rPr>
          <w:rFonts w:ascii="宋体" w:hAnsi="宋体" w:hint="eastAsia"/>
          <w:sz w:val="24"/>
        </w:rPr>
        <w:t>贾朋</w:t>
      </w:r>
      <w:r w:rsidR="007D5D3D">
        <w:rPr>
          <w:rFonts w:ascii="宋体" w:hAnsi="宋体" w:hint="eastAsia"/>
          <w:sz w:val="24"/>
        </w:rPr>
        <w:t>、</w:t>
      </w:r>
      <w:r>
        <w:rPr>
          <w:rFonts w:ascii="宋体" w:hAnsi="宋体" w:hint="eastAsia"/>
          <w:sz w:val="24"/>
        </w:rPr>
        <w:t>陆凯锋</w:t>
      </w:r>
      <w:r w:rsidR="007D5D3D">
        <w:rPr>
          <w:rFonts w:ascii="宋体" w:hAnsi="宋体" w:hint="eastAsia"/>
          <w:sz w:val="24"/>
        </w:rPr>
        <w:t>、</w:t>
      </w:r>
      <w:r>
        <w:rPr>
          <w:rFonts w:ascii="宋体" w:hAnsi="宋体" w:hint="eastAsia"/>
          <w:sz w:val="24"/>
        </w:rPr>
        <w:t>李辰阳</w:t>
      </w:r>
      <w:r w:rsidR="007D5D3D">
        <w:rPr>
          <w:rFonts w:ascii="宋体" w:hAnsi="宋体" w:hint="eastAsia"/>
          <w:sz w:val="24"/>
        </w:rPr>
        <w:t>、</w:t>
      </w:r>
      <w:r>
        <w:rPr>
          <w:rFonts w:ascii="宋体" w:hAnsi="宋体" w:hint="eastAsia"/>
          <w:sz w:val="24"/>
        </w:rPr>
        <w:t>周婷</w:t>
      </w:r>
      <w:r w:rsidR="007D5D3D">
        <w:rPr>
          <w:rFonts w:ascii="宋体" w:hAnsi="宋体" w:hint="eastAsia"/>
          <w:sz w:val="24"/>
        </w:rPr>
        <w:t>等</w:t>
      </w:r>
      <w:r>
        <w:rPr>
          <w:rFonts w:ascii="宋体" w:hAnsi="宋体" w:hint="eastAsia"/>
          <w:sz w:val="24"/>
        </w:rPr>
        <w:t>获河海大学优秀毕业生称号</w:t>
      </w:r>
      <w:r w:rsidR="007D5D3D">
        <w:rPr>
          <w:rFonts w:ascii="宋体" w:hAnsi="宋体" w:hint="eastAsia"/>
          <w:sz w:val="24"/>
        </w:rPr>
        <w:t>。</w:t>
      </w:r>
      <w:r>
        <w:rPr>
          <w:rFonts w:ascii="宋体" w:hAnsi="宋体" w:hint="eastAsia"/>
          <w:sz w:val="24"/>
        </w:rPr>
        <w:t>2014级本科生升学率再创新高，</w:t>
      </w:r>
      <w:proofErr w:type="gramStart"/>
      <w:r>
        <w:rPr>
          <w:rFonts w:ascii="宋体" w:hAnsi="宋体" w:hint="eastAsia"/>
          <w:sz w:val="24"/>
        </w:rPr>
        <w:t>推免</w:t>
      </w:r>
      <w:proofErr w:type="gramEnd"/>
      <w:r>
        <w:rPr>
          <w:rFonts w:ascii="宋体" w:hAnsi="宋体" w:hint="eastAsia"/>
          <w:sz w:val="24"/>
        </w:rPr>
        <w:t>56人，考研132人，出国20人，升学共208人，继续深造率为42.4%。</w:t>
      </w:r>
    </w:p>
    <w:p w:rsidR="00D51A96" w:rsidRPr="00660C59" w:rsidRDefault="007D5D3D"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7</w:t>
      </w:r>
      <w:r w:rsidR="00D51A96" w:rsidRPr="00660C59">
        <w:rPr>
          <w:rFonts w:ascii="微软雅黑" w:eastAsia="微软雅黑" w:hAnsi="微软雅黑" w:cs="宋体" w:hint="eastAsia"/>
          <w:b/>
          <w:bCs/>
          <w:color w:val="F24024"/>
          <w:kern w:val="0"/>
          <w:sz w:val="26"/>
        </w:rPr>
        <w:t>、</w:t>
      </w:r>
      <w:r w:rsidR="00432FC2" w:rsidRPr="00660C59">
        <w:rPr>
          <w:rFonts w:ascii="微软雅黑" w:eastAsia="微软雅黑" w:hAnsi="微软雅黑" w:cs="宋体" w:hint="eastAsia"/>
          <w:b/>
          <w:bCs/>
          <w:color w:val="F24024"/>
          <w:kern w:val="0"/>
          <w:sz w:val="26"/>
        </w:rPr>
        <w:t>我</w:t>
      </w:r>
      <w:r w:rsidRPr="00660C59">
        <w:rPr>
          <w:rFonts w:ascii="微软雅黑" w:eastAsia="微软雅黑" w:hAnsi="微软雅黑" w:cs="宋体" w:hint="eastAsia"/>
          <w:b/>
          <w:bCs/>
          <w:color w:val="F24024"/>
          <w:kern w:val="0"/>
          <w:sz w:val="26"/>
        </w:rPr>
        <w:t>院</w:t>
      </w:r>
      <w:r w:rsidR="00D51A96" w:rsidRPr="00660C59">
        <w:rPr>
          <w:rFonts w:ascii="微软雅黑" w:eastAsia="微软雅黑" w:hAnsi="微软雅黑" w:cs="宋体" w:hint="eastAsia"/>
          <w:b/>
          <w:bCs/>
          <w:color w:val="F24024"/>
          <w:kern w:val="0"/>
          <w:sz w:val="26"/>
        </w:rPr>
        <w:t>以“情系河海忆芳华，不忘初心再起航”为主题开展2014级本科毕业生教育系列活动</w:t>
      </w:r>
    </w:p>
    <w:p w:rsidR="00D51A96" w:rsidRPr="002E6EC6" w:rsidRDefault="00D51A96" w:rsidP="002E6EC6">
      <w:pPr>
        <w:spacing w:line="360" w:lineRule="auto"/>
        <w:ind w:firstLineChars="200" w:firstLine="420"/>
        <w:rPr>
          <w:rFonts w:ascii="宋体" w:hAnsi="宋体"/>
          <w:sz w:val="24"/>
        </w:rPr>
      </w:pPr>
      <w:r>
        <w:rPr>
          <w:rFonts w:hint="eastAsia"/>
        </w:rPr>
        <w:t xml:space="preserve"> </w:t>
      </w:r>
      <w:r>
        <w:rPr>
          <w:rFonts w:ascii="宋体" w:hAnsi="宋体" w:hint="eastAsia"/>
          <w:sz w:val="24"/>
        </w:rPr>
        <w:t>6</w:t>
      </w:r>
      <w:r w:rsidR="007D5D3D">
        <w:rPr>
          <w:rFonts w:ascii="宋体" w:hAnsi="宋体" w:hint="eastAsia"/>
          <w:sz w:val="24"/>
        </w:rPr>
        <w:t>月，学院</w:t>
      </w:r>
      <w:r>
        <w:rPr>
          <w:rFonts w:ascii="宋体" w:hAnsi="宋体" w:hint="eastAsia"/>
          <w:sz w:val="24"/>
        </w:rPr>
        <w:t>开展</w:t>
      </w:r>
      <w:r w:rsidR="007D5D3D">
        <w:rPr>
          <w:rFonts w:ascii="宋体" w:hAnsi="宋体" w:hint="eastAsia"/>
          <w:sz w:val="24"/>
        </w:rPr>
        <w:t>了</w:t>
      </w:r>
      <w:r>
        <w:rPr>
          <w:rFonts w:ascii="宋体" w:hAnsi="宋体" w:hint="eastAsia"/>
          <w:sz w:val="24"/>
        </w:rPr>
        <w:t>一系列毕业生教育活动</w:t>
      </w:r>
      <w:r w:rsidR="007D5D3D">
        <w:rPr>
          <w:rFonts w:ascii="宋体" w:hAnsi="宋体" w:hint="eastAsia"/>
          <w:sz w:val="24"/>
        </w:rPr>
        <w:t>。</w:t>
      </w:r>
      <w:r>
        <w:rPr>
          <w:rFonts w:ascii="宋体" w:hAnsi="宋体" w:hint="eastAsia"/>
          <w:sz w:val="24"/>
        </w:rPr>
        <w:t>以“奔跑吧，青春”为主题开展趣味运动会活动，制作</w:t>
      </w:r>
      <w:r w:rsidR="007D5D3D">
        <w:rPr>
          <w:rFonts w:ascii="宋体" w:hAnsi="宋体" w:hint="eastAsia"/>
          <w:sz w:val="24"/>
        </w:rPr>
        <w:t>了</w:t>
      </w:r>
      <w:r>
        <w:rPr>
          <w:rFonts w:ascii="宋体" w:hAnsi="宋体" w:hint="eastAsia"/>
          <w:sz w:val="24"/>
        </w:rPr>
        <w:t>“最美的年华遇见你”毕业主题视频，开展</w:t>
      </w:r>
      <w:r w:rsidR="007D5D3D">
        <w:rPr>
          <w:rFonts w:ascii="宋体" w:hAnsi="宋体" w:hint="eastAsia"/>
          <w:sz w:val="24"/>
        </w:rPr>
        <w:t>了</w:t>
      </w:r>
      <w:r>
        <w:rPr>
          <w:rFonts w:ascii="宋体" w:hAnsi="宋体" w:hint="eastAsia"/>
          <w:sz w:val="24"/>
        </w:rPr>
        <w:t>“感念师恩，共话成长”师生座谈会，</w:t>
      </w:r>
      <w:r w:rsidR="007D5D3D">
        <w:rPr>
          <w:rFonts w:ascii="宋体" w:hAnsi="宋体" w:hint="eastAsia"/>
          <w:sz w:val="24"/>
        </w:rPr>
        <w:t>组织毕业班党员开展了</w:t>
      </w:r>
      <w:r>
        <w:rPr>
          <w:rFonts w:ascii="宋体" w:hAnsi="宋体" w:hint="eastAsia"/>
          <w:sz w:val="24"/>
        </w:rPr>
        <w:t>“不忘初心，继续前行”</w:t>
      </w:r>
      <w:r w:rsidR="007D5D3D">
        <w:rPr>
          <w:rFonts w:ascii="宋体" w:hAnsi="宋体" w:hint="eastAsia"/>
          <w:sz w:val="24"/>
        </w:rPr>
        <w:t>特殊</w:t>
      </w:r>
      <w:r>
        <w:rPr>
          <w:rFonts w:ascii="宋体" w:hAnsi="宋体" w:hint="eastAsia"/>
          <w:sz w:val="24"/>
        </w:rPr>
        <w:t>党课及廉洁修身教育</w:t>
      </w:r>
      <w:r w:rsidR="007D5D3D">
        <w:rPr>
          <w:rFonts w:ascii="宋体" w:hAnsi="宋体" w:hint="eastAsia"/>
          <w:sz w:val="24"/>
        </w:rPr>
        <w:t>活动</w:t>
      </w:r>
      <w:r w:rsidR="002E6EC6">
        <w:rPr>
          <w:rFonts w:ascii="宋体" w:hAnsi="宋体" w:hint="eastAsia"/>
          <w:sz w:val="24"/>
        </w:rPr>
        <w:t>；</w:t>
      </w:r>
      <w:r>
        <w:rPr>
          <w:rFonts w:ascii="宋体" w:hAnsi="宋体" w:hint="eastAsia"/>
          <w:sz w:val="24"/>
        </w:rPr>
        <w:t>以班级为单位开展</w:t>
      </w:r>
      <w:r w:rsidR="002E6EC6">
        <w:rPr>
          <w:rFonts w:ascii="宋体" w:hAnsi="宋体" w:hint="eastAsia"/>
          <w:sz w:val="24"/>
        </w:rPr>
        <w:t>了</w:t>
      </w:r>
      <w:r>
        <w:rPr>
          <w:rFonts w:ascii="宋体" w:hAnsi="宋体" w:hint="eastAsia"/>
          <w:sz w:val="24"/>
        </w:rPr>
        <w:t>以“回忆</w:t>
      </w:r>
      <w:r w:rsidR="002E6EC6">
        <w:rPr>
          <w:rFonts w:ascii="宋体" w:hAnsi="宋体" w:hint="eastAsia"/>
          <w:sz w:val="24"/>
        </w:rPr>
        <w:t>、</w:t>
      </w:r>
      <w:r>
        <w:rPr>
          <w:rFonts w:ascii="宋体" w:hAnsi="宋体" w:hint="eastAsia"/>
          <w:sz w:val="24"/>
        </w:rPr>
        <w:t>告别</w:t>
      </w:r>
      <w:r w:rsidR="002E6EC6">
        <w:rPr>
          <w:rFonts w:ascii="宋体" w:hAnsi="宋体" w:hint="eastAsia"/>
          <w:sz w:val="24"/>
        </w:rPr>
        <w:t>、</w:t>
      </w:r>
      <w:r>
        <w:rPr>
          <w:rFonts w:ascii="宋体" w:hAnsi="宋体" w:hint="eastAsia"/>
          <w:sz w:val="24"/>
        </w:rPr>
        <w:t>展望”为主题的毕业班团体心理辅导活动，开展</w:t>
      </w:r>
      <w:r w:rsidR="002E6EC6">
        <w:rPr>
          <w:rFonts w:ascii="宋体" w:hAnsi="宋体" w:hint="eastAsia"/>
          <w:sz w:val="24"/>
        </w:rPr>
        <w:t>了</w:t>
      </w:r>
      <w:r>
        <w:rPr>
          <w:rFonts w:ascii="宋体" w:hAnsi="宋体" w:hint="eastAsia"/>
          <w:sz w:val="24"/>
        </w:rPr>
        <w:t>“回首初见，未来你好”欢送毕业生晚会，</w:t>
      </w:r>
      <w:r w:rsidR="002E6EC6">
        <w:rPr>
          <w:rFonts w:ascii="宋体" w:hAnsi="宋体" w:hint="eastAsia"/>
          <w:sz w:val="24"/>
        </w:rPr>
        <w:t>组织</w:t>
      </w:r>
      <w:r>
        <w:rPr>
          <w:rFonts w:ascii="宋体" w:hAnsi="宋体" w:hint="eastAsia"/>
          <w:sz w:val="24"/>
        </w:rPr>
        <w:t>学院领导为毕业班学生寄语</w:t>
      </w:r>
      <w:r w:rsidR="002E6EC6">
        <w:rPr>
          <w:rFonts w:ascii="宋体" w:hAnsi="宋体" w:hint="eastAsia"/>
          <w:sz w:val="24"/>
        </w:rPr>
        <w:t>；</w:t>
      </w:r>
      <w:r>
        <w:rPr>
          <w:rFonts w:ascii="宋体" w:hAnsi="宋体" w:hint="eastAsia"/>
          <w:sz w:val="24"/>
        </w:rPr>
        <w:t>组织</w:t>
      </w:r>
      <w:r w:rsidR="002E6EC6">
        <w:rPr>
          <w:rFonts w:ascii="宋体" w:hAnsi="宋体" w:hint="eastAsia"/>
          <w:sz w:val="24"/>
        </w:rPr>
        <w:t>了</w:t>
      </w:r>
      <w:r>
        <w:rPr>
          <w:rFonts w:ascii="宋体" w:hAnsi="宋体" w:hint="eastAsia"/>
          <w:sz w:val="24"/>
        </w:rPr>
        <w:t>以“青春志，母校情”为主题的新校友活动，确定了李辰阳，任彤等32名同学为校友联络员</w:t>
      </w:r>
      <w:r w:rsidR="002E6EC6">
        <w:rPr>
          <w:rFonts w:ascii="宋体" w:hAnsi="宋体" w:hint="eastAsia"/>
          <w:sz w:val="24"/>
        </w:rPr>
        <w:t>；</w:t>
      </w:r>
      <w:r>
        <w:rPr>
          <w:rFonts w:ascii="宋体" w:hAnsi="宋体" w:hint="eastAsia"/>
          <w:sz w:val="24"/>
        </w:rPr>
        <w:t>线下开展</w:t>
      </w:r>
      <w:r w:rsidR="002E6EC6">
        <w:rPr>
          <w:rFonts w:ascii="宋体" w:hAnsi="宋体" w:hint="eastAsia"/>
          <w:sz w:val="24"/>
        </w:rPr>
        <w:t>了</w:t>
      </w:r>
      <w:r>
        <w:rPr>
          <w:rFonts w:ascii="宋体" w:hAnsi="宋体" w:hint="eastAsia"/>
          <w:sz w:val="24"/>
        </w:rPr>
        <w:t>“我与母校合个影”</w:t>
      </w:r>
      <w:r w:rsidR="002E6EC6">
        <w:rPr>
          <w:rFonts w:ascii="宋体" w:hAnsi="宋体" w:hint="eastAsia"/>
          <w:sz w:val="24"/>
        </w:rPr>
        <w:t>、</w:t>
      </w:r>
      <w:r>
        <w:rPr>
          <w:rFonts w:ascii="宋体" w:hAnsi="宋体" w:hint="eastAsia"/>
          <w:sz w:val="24"/>
        </w:rPr>
        <w:t>“校友证”创意照片拍摄活动</w:t>
      </w:r>
      <w:r w:rsidR="002E6EC6">
        <w:rPr>
          <w:rFonts w:ascii="宋体" w:hAnsi="宋体" w:hint="eastAsia"/>
          <w:sz w:val="24"/>
        </w:rPr>
        <w:t>。</w:t>
      </w:r>
      <w:r>
        <w:rPr>
          <w:rFonts w:ascii="宋体" w:hAnsi="宋体" w:hint="eastAsia"/>
          <w:sz w:val="24"/>
        </w:rPr>
        <w:t>通过系列活动增强毕业生爱校，荣校意识。</w:t>
      </w:r>
    </w:p>
    <w:p w:rsidR="00D51A96" w:rsidRPr="00660C59" w:rsidRDefault="002E6EC6"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8</w:t>
      </w:r>
      <w:r w:rsidR="00D51A96" w:rsidRPr="00660C59">
        <w:rPr>
          <w:rFonts w:ascii="微软雅黑" w:eastAsia="微软雅黑" w:hAnsi="微软雅黑" w:cs="宋体" w:hint="eastAsia"/>
          <w:b/>
          <w:bCs/>
          <w:color w:val="F24024"/>
          <w:kern w:val="0"/>
          <w:sz w:val="26"/>
        </w:rPr>
        <w:t>、</w:t>
      </w:r>
      <w:r w:rsidR="00432FC2" w:rsidRPr="00660C59">
        <w:rPr>
          <w:rFonts w:ascii="微软雅黑" w:eastAsia="微软雅黑" w:hAnsi="微软雅黑" w:cs="宋体" w:hint="eastAsia"/>
          <w:b/>
          <w:bCs/>
          <w:color w:val="F24024"/>
          <w:kern w:val="0"/>
          <w:sz w:val="26"/>
        </w:rPr>
        <w:t>我</w:t>
      </w:r>
      <w:r w:rsidR="00D51A96" w:rsidRPr="00660C59">
        <w:rPr>
          <w:rFonts w:ascii="微软雅黑" w:eastAsia="微软雅黑" w:hAnsi="微软雅黑" w:cs="宋体" w:hint="eastAsia"/>
          <w:b/>
          <w:bCs/>
          <w:color w:val="F24024"/>
          <w:kern w:val="0"/>
          <w:sz w:val="26"/>
        </w:rPr>
        <w:t>院2018届本科毕业生毕业证和学位证颁发仪式圆满落幕</w:t>
      </w:r>
    </w:p>
    <w:p w:rsidR="00D51A96" w:rsidRDefault="00D51A96" w:rsidP="00D51A96">
      <w:pPr>
        <w:spacing w:line="360" w:lineRule="auto"/>
        <w:ind w:firstLineChars="200" w:firstLine="480"/>
        <w:rPr>
          <w:rFonts w:ascii="宋体" w:hAnsi="宋体"/>
          <w:sz w:val="24"/>
        </w:rPr>
      </w:pPr>
      <w:r>
        <w:rPr>
          <w:rFonts w:ascii="宋体" w:hAnsi="宋体" w:hint="eastAsia"/>
          <w:sz w:val="24"/>
        </w:rPr>
        <w:t>6月20日</w:t>
      </w:r>
      <w:r w:rsidR="002E6EC6">
        <w:rPr>
          <w:rFonts w:ascii="宋体" w:hAnsi="宋体" w:hint="eastAsia"/>
          <w:sz w:val="24"/>
        </w:rPr>
        <w:t>，</w:t>
      </w:r>
      <w:r>
        <w:rPr>
          <w:rFonts w:ascii="宋体" w:hAnsi="宋体" w:hint="eastAsia"/>
          <w:sz w:val="24"/>
        </w:rPr>
        <w:t>学院2018届本科毕业生毕业证和学位证颁发仪式在大学生活动中心举行，学院</w:t>
      </w:r>
      <w:r w:rsidR="002E6EC6">
        <w:rPr>
          <w:rFonts w:ascii="宋体" w:hAnsi="宋体" w:hint="eastAsia"/>
          <w:sz w:val="24"/>
        </w:rPr>
        <w:t>班子全体成员</w:t>
      </w:r>
      <w:r>
        <w:rPr>
          <w:rFonts w:ascii="宋体" w:hAnsi="宋体" w:hint="eastAsia"/>
          <w:sz w:val="24"/>
        </w:rPr>
        <w:t>，</w:t>
      </w:r>
      <w:r w:rsidR="002E6EC6">
        <w:rPr>
          <w:rFonts w:ascii="宋体" w:hAnsi="宋体" w:hint="eastAsia"/>
          <w:sz w:val="24"/>
        </w:rPr>
        <w:t>各系、教研室负责老师出席了两证颁发仪式</w:t>
      </w:r>
      <w:r>
        <w:rPr>
          <w:rFonts w:ascii="宋体" w:hAnsi="宋体" w:hint="eastAsia"/>
          <w:sz w:val="24"/>
        </w:rPr>
        <w:t>。</w:t>
      </w:r>
    </w:p>
    <w:p w:rsidR="00D51A96" w:rsidRDefault="00D51A96" w:rsidP="00D51A96">
      <w:pPr>
        <w:spacing w:line="360" w:lineRule="auto"/>
        <w:ind w:firstLineChars="200" w:firstLine="480"/>
        <w:rPr>
          <w:rFonts w:ascii="宋体" w:hAnsi="宋体"/>
          <w:sz w:val="24"/>
        </w:rPr>
      </w:pPr>
      <w:r>
        <w:rPr>
          <w:rFonts w:ascii="宋体" w:hAnsi="宋体" w:hint="eastAsia"/>
          <w:sz w:val="24"/>
        </w:rPr>
        <w:t>学院</w:t>
      </w:r>
      <w:r w:rsidR="002E6EC6">
        <w:rPr>
          <w:rFonts w:ascii="宋体" w:hAnsi="宋体" w:hint="eastAsia"/>
          <w:sz w:val="24"/>
        </w:rPr>
        <w:t>院长</w:t>
      </w:r>
      <w:r>
        <w:rPr>
          <w:rFonts w:ascii="宋体" w:hAnsi="宋体" w:hint="eastAsia"/>
          <w:sz w:val="24"/>
        </w:rPr>
        <w:t>丁</w:t>
      </w:r>
      <w:r w:rsidR="002E6EC6">
        <w:rPr>
          <w:rFonts w:ascii="宋体" w:hAnsi="宋体" w:hint="eastAsia"/>
          <w:sz w:val="24"/>
        </w:rPr>
        <w:t>坤</w:t>
      </w:r>
      <w:r>
        <w:rPr>
          <w:rFonts w:ascii="宋体" w:hAnsi="宋体" w:hint="eastAsia"/>
          <w:sz w:val="24"/>
        </w:rPr>
        <w:t>对2014级学生的顺利毕业表示祝贺，希望</w:t>
      </w:r>
      <w:r w:rsidR="009224F2">
        <w:rPr>
          <w:rFonts w:ascii="宋体" w:hAnsi="宋体" w:hint="eastAsia"/>
          <w:sz w:val="24"/>
        </w:rPr>
        <w:t>毕业生能够谨记校训、</w:t>
      </w:r>
      <w:r>
        <w:rPr>
          <w:rFonts w:ascii="宋体" w:hAnsi="宋体" w:hint="eastAsia"/>
          <w:sz w:val="24"/>
        </w:rPr>
        <w:t>志存高远</w:t>
      </w:r>
      <w:r w:rsidR="009224F2">
        <w:rPr>
          <w:rFonts w:ascii="宋体" w:hAnsi="宋体" w:hint="eastAsia"/>
          <w:sz w:val="24"/>
        </w:rPr>
        <w:t>、</w:t>
      </w:r>
      <w:r>
        <w:rPr>
          <w:rFonts w:ascii="宋体" w:hAnsi="宋体" w:hint="eastAsia"/>
          <w:sz w:val="24"/>
        </w:rPr>
        <w:t>心系母校，常回家看看</w:t>
      </w:r>
      <w:r w:rsidR="009224F2">
        <w:rPr>
          <w:rFonts w:ascii="宋体" w:hAnsi="宋体" w:hint="eastAsia"/>
          <w:sz w:val="24"/>
        </w:rPr>
        <w:t>；</w:t>
      </w:r>
      <w:r>
        <w:rPr>
          <w:rFonts w:ascii="宋体" w:hAnsi="宋体" w:hint="eastAsia"/>
          <w:sz w:val="24"/>
        </w:rPr>
        <w:t>毕业生代表张晓武同学代表全体毕业生对老师们表示感谢，</w:t>
      </w:r>
      <w:r w:rsidR="009224F2">
        <w:rPr>
          <w:rFonts w:ascii="宋体" w:hAnsi="宋体" w:hint="eastAsia"/>
          <w:sz w:val="24"/>
        </w:rPr>
        <w:t>并</w:t>
      </w:r>
      <w:r>
        <w:rPr>
          <w:rFonts w:ascii="宋体" w:hAnsi="宋体" w:hint="eastAsia"/>
          <w:sz w:val="24"/>
        </w:rPr>
        <w:t>表示会秉持“献身，求实，负责”的水利精神，扎根基层，奉献社会。</w:t>
      </w:r>
    </w:p>
    <w:p w:rsidR="00D51A96" w:rsidRDefault="00D51A96" w:rsidP="00D51A96">
      <w:pPr>
        <w:spacing w:line="360" w:lineRule="auto"/>
        <w:rPr>
          <w:rFonts w:ascii="宋体" w:hAnsi="宋体"/>
          <w:sz w:val="24"/>
        </w:rPr>
      </w:pPr>
    </w:p>
    <w:p w:rsidR="00D51A96" w:rsidRPr="00660C59" w:rsidRDefault="009224F2"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lastRenderedPageBreak/>
        <w:t>9</w:t>
      </w:r>
      <w:r w:rsidR="00D51A96" w:rsidRPr="00660C59">
        <w:rPr>
          <w:rFonts w:ascii="微软雅黑" w:eastAsia="微软雅黑" w:hAnsi="微软雅黑" w:cs="宋体" w:hint="eastAsia"/>
          <w:b/>
          <w:bCs/>
          <w:color w:val="F24024"/>
          <w:kern w:val="0"/>
          <w:sz w:val="26"/>
        </w:rPr>
        <w:t>、</w:t>
      </w:r>
      <w:r w:rsidR="00432FC2" w:rsidRPr="00660C59">
        <w:rPr>
          <w:rFonts w:ascii="微软雅黑" w:eastAsia="微软雅黑" w:hAnsi="微软雅黑" w:cs="宋体" w:hint="eastAsia"/>
          <w:b/>
          <w:bCs/>
          <w:color w:val="F24024"/>
          <w:kern w:val="0"/>
          <w:sz w:val="26"/>
        </w:rPr>
        <w:t>我</w:t>
      </w:r>
      <w:r w:rsidR="00D51A96" w:rsidRPr="00660C59">
        <w:rPr>
          <w:rFonts w:ascii="微软雅黑" w:eastAsia="微软雅黑" w:hAnsi="微软雅黑" w:cs="宋体" w:hint="eastAsia"/>
          <w:b/>
          <w:bCs/>
          <w:color w:val="F24024"/>
          <w:kern w:val="0"/>
          <w:sz w:val="26"/>
        </w:rPr>
        <w:t>院3名学生获2018年河海大学“海韵风华十杰百佳”优秀学生称号</w:t>
      </w:r>
    </w:p>
    <w:p w:rsidR="00D51A96" w:rsidRDefault="00D51A96" w:rsidP="00D51A96">
      <w:pPr>
        <w:spacing w:line="360" w:lineRule="auto"/>
        <w:ind w:firstLineChars="200" w:firstLine="480"/>
        <w:rPr>
          <w:rFonts w:ascii="宋体" w:hAnsi="宋体"/>
          <w:sz w:val="24"/>
        </w:rPr>
      </w:pPr>
      <w:r>
        <w:rPr>
          <w:rFonts w:ascii="宋体" w:hAnsi="宋体" w:hint="eastAsia"/>
          <w:sz w:val="24"/>
        </w:rPr>
        <w:t>学院3名学生获2018年河海大学“海韵风华十杰百佳”优秀学生称号，其中2015</w:t>
      </w:r>
      <w:r w:rsidR="009224F2">
        <w:rPr>
          <w:rFonts w:ascii="宋体" w:hAnsi="宋体" w:hint="eastAsia"/>
          <w:sz w:val="24"/>
        </w:rPr>
        <w:t>级工业设计专业</w:t>
      </w:r>
      <w:r>
        <w:rPr>
          <w:rFonts w:ascii="宋体" w:hAnsi="宋体" w:hint="eastAsia"/>
          <w:sz w:val="24"/>
        </w:rPr>
        <w:t>胡锦婷</w:t>
      </w:r>
      <w:r w:rsidR="009224F2">
        <w:rPr>
          <w:rFonts w:ascii="宋体" w:hAnsi="宋体" w:hint="eastAsia"/>
          <w:sz w:val="24"/>
        </w:rPr>
        <w:t>同学</w:t>
      </w:r>
      <w:r>
        <w:rPr>
          <w:rFonts w:ascii="宋体" w:hAnsi="宋体" w:hint="eastAsia"/>
          <w:sz w:val="24"/>
        </w:rPr>
        <w:t>获</w:t>
      </w:r>
      <w:proofErr w:type="gramStart"/>
      <w:r>
        <w:rPr>
          <w:rFonts w:ascii="宋体" w:hAnsi="宋体" w:hint="eastAsia"/>
          <w:sz w:val="24"/>
        </w:rPr>
        <w:t>“道德风尚”类百佳</w:t>
      </w:r>
      <w:proofErr w:type="gramEnd"/>
      <w:r>
        <w:rPr>
          <w:rFonts w:ascii="宋体" w:hAnsi="宋体" w:hint="eastAsia"/>
          <w:sz w:val="24"/>
        </w:rPr>
        <w:t>学生，2015</w:t>
      </w:r>
      <w:r w:rsidR="009224F2">
        <w:rPr>
          <w:rFonts w:ascii="宋体" w:hAnsi="宋体" w:hint="eastAsia"/>
          <w:sz w:val="24"/>
        </w:rPr>
        <w:t>级金属材料专业</w:t>
      </w:r>
      <w:r>
        <w:rPr>
          <w:rFonts w:ascii="宋体" w:hAnsi="宋体" w:hint="eastAsia"/>
          <w:sz w:val="24"/>
        </w:rPr>
        <w:t>刘苏宜</w:t>
      </w:r>
      <w:r w:rsidR="009224F2">
        <w:rPr>
          <w:rFonts w:ascii="宋体" w:hAnsi="宋体" w:hint="eastAsia"/>
          <w:sz w:val="24"/>
        </w:rPr>
        <w:t>同学</w:t>
      </w:r>
      <w:r>
        <w:rPr>
          <w:rFonts w:ascii="宋体" w:hAnsi="宋体" w:hint="eastAsia"/>
          <w:sz w:val="24"/>
        </w:rPr>
        <w:t>获</w:t>
      </w:r>
      <w:proofErr w:type="gramStart"/>
      <w:r>
        <w:rPr>
          <w:rFonts w:ascii="宋体" w:hAnsi="宋体" w:hint="eastAsia"/>
          <w:sz w:val="24"/>
        </w:rPr>
        <w:t>“体育运动”类百佳</w:t>
      </w:r>
      <w:proofErr w:type="gramEnd"/>
      <w:r>
        <w:rPr>
          <w:rFonts w:ascii="宋体" w:hAnsi="宋体" w:hint="eastAsia"/>
          <w:sz w:val="24"/>
        </w:rPr>
        <w:t>学生，2017级金属材料</w:t>
      </w:r>
      <w:r w:rsidR="009224F2">
        <w:rPr>
          <w:rFonts w:ascii="宋体" w:hAnsi="宋体" w:hint="eastAsia"/>
          <w:sz w:val="24"/>
        </w:rPr>
        <w:t>专业硕士</w:t>
      </w:r>
      <w:r>
        <w:rPr>
          <w:rFonts w:ascii="宋体" w:hAnsi="宋体" w:hint="eastAsia"/>
          <w:sz w:val="24"/>
        </w:rPr>
        <w:t>研究生李琛</w:t>
      </w:r>
      <w:r w:rsidR="009224F2">
        <w:rPr>
          <w:rFonts w:ascii="宋体" w:hAnsi="宋体" w:hint="eastAsia"/>
          <w:sz w:val="24"/>
        </w:rPr>
        <w:t>同学</w:t>
      </w:r>
      <w:r>
        <w:rPr>
          <w:rFonts w:ascii="宋体" w:hAnsi="宋体" w:hint="eastAsia"/>
          <w:sz w:val="24"/>
        </w:rPr>
        <w:t>获</w:t>
      </w:r>
      <w:proofErr w:type="gramStart"/>
      <w:r>
        <w:rPr>
          <w:rFonts w:ascii="宋体" w:hAnsi="宋体" w:hint="eastAsia"/>
          <w:sz w:val="24"/>
        </w:rPr>
        <w:t>“社会工作”类百佳</w:t>
      </w:r>
      <w:proofErr w:type="gramEnd"/>
      <w:r>
        <w:rPr>
          <w:rFonts w:ascii="宋体" w:hAnsi="宋体" w:hint="eastAsia"/>
          <w:sz w:val="24"/>
        </w:rPr>
        <w:t>学生。</w:t>
      </w:r>
    </w:p>
    <w:p w:rsidR="00D51A96" w:rsidRPr="00660C59" w:rsidRDefault="009224F2"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10</w:t>
      </w:r>
      <w:r w:rsidR="00D51A96" w:rsidRPr="00660C59">
        <w:rPr>
          <w:rFonts w:ascii="微软雅黑" w:eastAsia="微软雅黑" w:hAnsi="微软雅黑" w:cs="宋体" w:hint="eastAsia"/>
          <w:b/>
          <w:bCs/>
          <w:color w:val="F24024"/>
          <w:kern w:val="0"/>
          <w:sz w:val="26"/>
        </w:rPr>
        <w:t>、</w:t>
      </w:r>
      <w:r w:rsidR="00432FC2" w:rsidRPr="00660C59">
        <w:rPr>
          <w:rFonts w:ascii="微软雅黑" w:eastAsia="微软雅黑" w:hAnsi="微软雅黑" w:cs="宋体" w:hint="eastAsia"/>
          <w:b/>
          <w:bCs/>
          <w:color w:val="F24024"/>
          <w:kern w:val="0"/>
          <w:sz w:val="26"/>
        </w:rPr>
        <w:t>我</w:t>
      </w:r>
      <w:r w:rsidR="00D51A96" w:rsidRPr="00660C59">
        <w:rPr>
          <w:rFonts w:ascii="微软雅黑" w:eastAsia="微软雅黑" w:hAnsi="微软雅黑" w:cs="宋体" w:hint="eastAsia"/>
          <w:b/>
          <w:bCs/>
          <w:color w:val="F24024"/>
          <w:kern w:val="0"/>
          <w:sz w:val="26"/>
        </w:rPr>
        <w:t>院2017级能源动力与工程专业1班</w:t>
      </w:r>
      <w:r w:rsidRPr="00660C59">
        <w:rPr>
          <w:rFonts w:ascii="微软雅黑" w:eastAsia="微软雅黑" w:hAnsi="微软雅黑" w:cs="宋体" w:hint="eastAsia"/>
          <w:b/>
          <w:bCs/>
          <w:color w:val="F24024"/>
          <w:kern w:val="0"/>
          <w:sz w:val="26"/>
        </w:rPr>
        <w:t>团日活动</w:t>
      </w:r>
      <w:r w:rsidR="00D51A96" w:rsidRPr="00660C59">
        <w:rPr>
          <w:rFonts w:ascii="微软雅黑" w:eastAsia="微软雅黑" w:hAnsi="微软雅黑" w:cs="宋体" w:hint="eastAsia"/>
          <w:b/>
          <w:bCs/>
          <w:color w:val="F24024"/>
          <w:kern w:val="0"/>
          <w:sz w:val="26"/>
        </w:rPr>
        <w:t>获评2017-2018学年第二学期</w:t>
      </w:r>
      <w:r w:rsidRPr="00660C59">
        <w:rPr>
          <w:rFonts w:ascii="微软雅黑" w:eastAsia="微软雅黑" w:hAnsi="微软雅黑" w:cs="宋体" w:hint="eastAsia"/>
          <w:b/>
          <w:bCs/>
          <w:color w:val="F24024"/>
          <w:kern w:val="0"/>
          <w:sz w:val="26"/>
        </w:rPr>
        <w:t>校</w:t>
      </w:r>
      <w:r w:rsidR="00D51A96" w:rsidRPr="00660C59">
        <w:rPr>
          <w:rFonts w:ascii="微软雅黑" w:eastAsia="微软雅黑" w:hAnsi="微软雅黑" w:cs="宋体" w:hint="eastAsia"/>
          <w:b/>
          <w:bCs/>
          <w:color w:val="F24024"/>
          <w:kern w:val="0"/>
          <w:sz w:val="26"/>
        </w:rPr>
        <w:t>优秀团日活动</w:t>
      </w:r>
    </w:p>
    <w:p w:rsidR="00D51A96" w:rsidRPr="009224F2" w:rsidRDefault="00D51A96" w:rsidP="009224F2">
      <w:pPr>
        <w:spacing w:line="360" w:lineRule="auto"/>
        <w:ind w:firstLineChars="200" w:firstLine="480"/>
        <w:rPr>
          <w:rFonts w:ascii="宋体" w:hAnsi="宋体"/>
          <w:sz w:val="24"/>
        </w:rPr>
      </w:pPr>
      <w:r>
        <w:rPr>
          <w:rFonts w:ascii="宋体" w:hAnsi="宋体" w:hint="eastAsia"/>
          <w:sz w:val="24"/>
        </w:rPr>
        <w:t>根据《关于开展2017-2018学年第二学期主题团日活动的通知》（</w:t>
      </w:r>
      <w:proofErr w:type="gramStart"/>
      <w:r>
        <w:rPr>
          <w:rFonts w:ascii="宋体" w:hAnsi="宋体" w:hint="eastAsia"/>
          <w:sz w:val="24"/>
        </w:rPr>
        <w:t>河海团发〔2018〕</w:t>
      </w:r>
      <w:proofErr w:type="gramEnd"/>
      <w:r>
        <w:rPr>
          <w:rFonts w:ascii="宋体" w:hAnsi="宋体" w:hint="eastAsia"/>
          <w:sz w:val="24"/>
        </w:rPr>
        <w:t>4号）的有关要求，</w:t>
      </w:r>
      <w:r w:rsidR="009224F2">
        <w:rPr>
          <w:rFonts w:ascii="宋体" w:hAnsi="宋体" w:hint="eastAsia"/>
          <w:sz w:val="24"/>
        </w:rPr>
        <w:t>经</w:t>
      </w:r>
      <w:r>
        <w:rPr>
          <w:rFonts w:ascii="宋体" w:hAnsi="宋体" w:hint="eastAsia"/>
          <w:sz w:val="24"/>
        </w:rPr>
        <w:t>学院初评</w:t>
      </w:r>
      <w:r w:rsidR="009224F2">
        <w:rPr>
          <w:rFonts w:ascii="宋体" w:hAnsi="宋体" w:hint="eastAsia"/>
          <w:sz w:val="24"/>
        </w:rPr>
        <w:t>、</w:t>
      </w:r>
      <w:r>
        <w:rPr>
          <w:rFonts w:ascii="宋体" w:hAnsi="宋体" w:hint="eastAsia"/>
          <w:sz w:val="24"/>
        </w:rPr>
        <w:t>推荐，校团委组织答辩评审，学院2017级能源动力与工程专业1班团支部开展的“谨忘怀得失，望以此自终”团日活动获弘扬传统文化</w:t>
      </w:r>
      <w:r w:rsidR="009224F2">
        <w:rPr>
          <w:rFonts w:ascii="宋体" w:hAnsi="宋体" w:hint="eastAsia"/>
          <w:sz w:val="24"/>
        </w:rPr>
        <w:t>、</w:t>
      </w:r>
      <w:r>
        <w:rPr>
          <w:rFonts w:ascii="宋体" w:hAnsi="宋体" w:hint="eastAsia"/>
          <w:sz w:val="24"/>
        </w:rPr>
        <w:t>传承民族精神类优秀团日活动。</w:t>
      </w:r>
    </w:p>
    <w:p w:rsidR="00D51A96" w:rsidRPr="00660C59" w:rsidRDefault="009224F2"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11、</w:t>
      </w:r>
      <w:r w:rsidR="00432FC2" w:rsidRPr="00660C59">
        <w:rPr>
          <w:rFonts w:ascii="微软雅黑" w:eastAsia="微软雅黑" w:hAnsi="微软雅黑" w:cs="宋体" w:hint="eastAsia"/>
          <w:b/>
          <w:bCs/>
          <w:color w:val="F24024"/>
          <w:kern w:val="0"/>
          <w:sz w:val="26"/>
        </w:rPr>
        <w:t>我</w:t>
      </w:r>
      <w:r w:rsidR="00162332" w:rsidRPr="00660C59">
        <w:rPr>
          <w:rFonts w:ascii="微软雅黑" w:eastAsia="微软雅黑" w:hAnsi="微软雅黑" w:cs="宋体" w:hint="eastAsia"/>
          <w:b/>
          <w:bCs/>
          <w:color w:val="F24024"/>
          <w:kern w:val="0"/>
          <w:sz w:val="26"/>
        </w:rPr>
        <w:t>院举行2018年暑期社会实践出征仪式</w:t>
      </w:r>
    </w:p>
    <w:p w:rsidR="00D51A96" w:rsidRDefault="00162332" w:rsidP="00162332">
      <w:pPr>
        <w:spacing w:line="360" w:lineRule="auto"/>
        <w:ind w:firstLineChars="200" w:firstLine="480"/>
        <w:rPr>
          <w:rFonts w:ascii="宋体" w:hAnsi="宋体"/>
          <w:sz w:val="24"/>
        </w:rPr>
      </w:pPr>
      <w:bookmarkStart w:id="0" w:name="subject"/>
      <w:r>
        <w:rPr>
          <w:rFonts w:ascii="宋体" w:hAnsi="宋体" w:hint="eastAsia"/>
          <w:sz w:val="24"/>
        </w:rPr>
        <w:t>6月29日，学院举行暑期社会实践出征仪式。</w:t>
      </w:r>
      <w:bookmarkEnd w:id="0"/>
      <w:r>
        <w:rPr>
          <w:rFonts w:ascii="宋体" w:hAnsi="宋体" w:hint="eastAsia"/>
          <w:sz w:val="24"/>
        </w:rPr>
        <w:t>2018年学院共</w:t>
      </w:r>
      <w:r w:rsidR="00D51A96">
        <w:rPr>
          <w:rFonts w:ascii="宋体" w:hAnsi="宋体" w:hint="eastAsia"/>
          <w:sz w:val="24"/>
        </w:rPr>
        <w:t>组织</w:t>
      </w:r>
      <w:r>
        <w:rPr>
          <w:rFonts w:ascii="宋体" w:hAnsi="宋体" w:hint="eastAsia"/>
          <w:sz w:val="24"/>
        </w:rPr>
        <w:t>了69支暑期社会实践活动团队</w:t>
      </w:r>
      <w:r w:rsidR="00D51A96">
        <w:rPr>
          <w:rFonts w:ascii="宋体" w:hAnsi="宋体" w:hint="eastAsia"/>
          <w:sz w:val="24"/>
        </w:rPr>
        <w:t>，</w:t>
      </w:r>
      <w:r>
        <w:rPr>
          <w:rFonts w:ascii="宋体" w:hAnsi="宋体" w:hint="eastAsia"/>
          <w:sz w:val="24"/>
        </w:rPr>
        <w:t xml:space="preserve">其中 </w:t>
      </w:r>
      <w:r w:rsidR="00D51A96">
        <w:rPr>
          <w:rFonts w:ascii="宋体" w:hAnsi="宋体" w:hint="eastAsia"/>
          <w:sz w:val="24"/>
        </w:rPr>
        <w:t>“爱满前程”支</w:t>
      </w:r>
      <w:proofErr w:type="gramStart"/>
      <w:r w:rsidR="00D51A96">
        <w:rPr>
          <w:rFonts w:ascii="宋体" w:hAnsi="宋体" w:hint="eastAsia"/>
          <w:sz w:val="24"/>
        </w:rPr>
        <w:t>教实践</w:t>
      </w:r>
      <w:proofErr w:type="gramEnd"/>
      <w:r w:rsidR="00D51A96">
        <w:rPr>
          <w:rFonts w:ascii="宋体" w:hAnsi="宋体" w:hint="eastAsia"/>
          <w:sz w:val="24"/>
        </w:rPr>
        <w:t>调研团</w:t>
      </w:r>
      <w:r>
        <w:rPr>
          <w:rFonts w:ascii="宋体" w:hAnsi="宋体" w:hint="eastAsia"/>
          <w:sz w:val="24"/>
        </w:rPr>
        <w:t>为</w:t>
      </w:r>
      <w:r w:rsidR="00D51A96">
        <w:rPr>
          <w:rFonts w:ascii="宋体" w:hAnsi="宋体" w:hint="eastAsia"/>
          <w:sz w:val="24"/>
        </w:rPr>
        <w:t>省级暑期社会实践团队</w:t>
      </w:r>
      <w:r>
        <w:rPr>
          <w:rFonts w:ascii="宋体" w:hAnsi="宋体" w:hint="eastAsia"/>
          <w:sz w:val="24"/>
        </w:rPr>
        <w:t xml:space="preserve">， </w:t>
      </w:r>
      <w:r w:rsidR="00D51A96">
        <w:rPr>
          <w:rFonts w:ascii="宋体" w:hAnsi="宋体" w:hint="eastAsia"/>
          <w:sz w:val="24"/>
        </w:rPr>
        <w:t>“爱满前程”支</w:t>
      </w:r>
      <w:proofErr w:type="gramStart"/>
      <w:r w:rsidR="00D51A96">
        <w:rPr>
          <w:rFonts w:ascii="宋体" w:hAnsi="宋体" w:hint="eastAsia"/>
          <w:sz w:val="24"/>
        </w:rPr>
        <w:t>教实践</w:t>
      </w:r>
      <w:proofErr w:type="gramEnd"/>
      <w:r w:rsidR="00D51A96">
        <w:rPr>
          <w:rFonts w:ascii="宋体" w:hAnsi="宋体" w:hint="eastAsia"/>
          <w:sz w:val="24"/>
        </w:rPr>
        <w:t>调研团等14支团队为校级团队，“爱我江河，绿水长流”河长制宣传调研团等21支团队为院级重点团队，探寻南京城市变化美丽中国寻访调研团等33支团队为院级一般团队。</w:t>
      </w:r>
    </w:p>
    <w:p w:rsidR="00D51A96" w:rsidRPr="00660C59" w:rsidRDefault="00162332"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12、</w:t>
      </w:r>
      <w:r w:rsidR="00432FC2" w:rsidRPr="00660C59">
        <w:rPr>
          <w:rFonts w:ascii="微软雅黑" w:eastAsia="微软雅黑" w:hAnsi="微软雅黑" w:cs="宋体" w:hint="eastAsia"/>
          <w:b/>
          <w:bCs/>
          <w:color w:val="F24024"/>
          <w:kern w:val="0"/>
          <w:sz w:val="26"/>
        </w:rPr>
        <w:t>我</w:t>
      </w:r>
      <w:r w:rsidR="00D51A96" w:rsidRPr="00660C59">
        <w:rPr>
          <w:rFonts w:ascii="微软雅黑" w:eastAsia="微软雅黑" w:hAnsi="微软雅黑" w:cs="宋体" w:hint="eastAsia"/>
          <w:b/>
          <w:bCs/>
          <w:color w:val="F24024"/>
          <w:kern w:val="0"/>
          <w:sz w:val="26"/>
        </w:rPr>
        <w:t>院学</w:t>
      </w:r>
      <w:r w:rsidRPr="00660C59">
        <w:rPr>
          <w:rFonts w:ascii="微软雅黑" w:eastAsia="微软雅黑" w:hAnsi="微软雅黑" w:cs="宋体" w:hint="eastAsia"/>
          <w:b/>
          <w:bCs/>
          <w:color w:val="F24024"/>
          <w:kern w:val="0"/>
          <w:sz w:val="26"/>
        </w:rPr>
        <w:t>子</w:t>
      </w:r>
      <w:r w:rsidR="00D51A96" w:rsidRPr="00660C59">
        <w:rPr>
          <w:rFonts w:ascii="微软雅黑" w:eastAsia="微软雅黑" w:hAnsi="微软雅黑" w:cs="宋体" w:hint="eastAsia"/>
          <w:b/>
          <w:bCs/>
          <w:color w:val="F24024"/>
          <w:kern w:val="0"/>
          <w:sz w:val="26"/>
        </w:rPr>
        <w:t>在“思想巨人 伟大旗帜”马克思主义经典诵读会中获奖</w:t>
      </w:r>
    </w:p>
    <w:p w:rsidR="00D51A96" w:rsidRDefault="00432FC2" w:rsidP="00432FC2">
      <w:pPr>
        <w:spacing w:line="360" w:lineRule="auto"/>
        <w:ind w:firstLineChars="200" w:firstLine="480"/>
        <w:rPr>
          <w:rFonts w:ascii="宋体" w:hAnsi="宋体" w:cs="宋体"/>
          <w:color w:val="000000"/>
          <w:kern w:val="0"/>
          <w:sz w:val="24"/>
        </w:rPr>
      </w:pPr>
      <w:r>
        <w:rPr>
          <w:rFonts w:ascii="宋体" w:hAnsi="宋体" w:hint="eastAsia"/>
          <w:sz w:val="24"/>
        </w:rPr>
        <w:t>学院两支队伍在</w:t>
      </w:r>
      <w:r w:rsidR="00D51A96">
        <w:rPr>
          <w:rFonts w:ascii="宋体" w:hAnsi="宋体" w:hint="eastAsia"/>
          <w:sz w:val="24"/>
        </w:rPr>
        <w:t>校党委宣传部、公共管理学院党委、马克思主义学院党委共同举办了“思想巨人 伟大旗帜”马克思主义经典诵读会</w:t>
      </w:r>
      <w:r>
        <w:rPr>
          <w:rFonts w:ascii="宋体" w:hAnsi="宋体" w:hint="eastAsia"/>
          <w:sz w:val="24"/>
        </w:rPr>
        <w:t>上获三等奖。本次活动有</w:t>
      </w:r>
      <w:r w:rsidR="00D51A96">
        <w:rPr>
          <w:rFonts w:ascii="宋体" w:hAnsi="宋体" w:hint="eastAsia"/>
          <w:sz w:val="24"/>
        </w:rPr>
        <w:t>来自全校17个学院的34</w:t>
      </w:r>
      <w:r>
        <w:rPr>
          <w:rFonts w:ascii="宋体" w:hAnsi="宋体" w:hint="eastAsia"/>
          <w:sz w:val="24"/>
        </w:rPr>
        <w:t>支队伍参加，经初赛、决赛，</w:t>
      </w:r>
      <w:r w:rsidR="00D51A96">
        <w:rPr>
          <w:rFonts w:ascii="宋体" w:hAnsi="宋体" w:hint="eastAsia"/>
          <w:sz w:val="24"/>
        </w:rPr>
        <w:t>18支队伍获奖</w:t>
      </w:r>
      <w:r w:rsidR="00D51A96">
        <w:rPr>
          <w:rFonts w:ascii="宋体" w:hAnsi="宋体" w:cs="宋体" w:hint="eastAsia"/>
          <w:color w:val="000000"/>
          <w:kern w:val="0"/>
          <w:sz w:val="24"/>
        </w:rPr>
        <w:t>。</w:t>
      </w:r>
    </w:p>
    <w:p w:rsidR="00D51A96" w:rsidRPr="00660C59" w:rsidRDefault="00432FC2"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13、我</w:t>
      </w:r>
      <w:r w:rsidR="00D51A96" w:rsidRPr="00660C59">
        <w:rPr>
          <w:rFonts w:ascii="微软雅黑" w:eastAsia="微软雅黑" w:hAnsi="微软雅黑" w:cs="宋体" w:hint="eastAsia"/>
          <w:b/>
          <w:bCs/>
          <w:color w:val="F24024"/>
          <w:kern w:val="0"/>
          <w:sz w:val="26"/>
        </w:rPr>
        <w:t>院学生在“马克思主义与新时代”主题征文比赛中获奖</w:t>
      </w:r>
    </w:p>
    <w:p w:rsidR="00D51A96" w:rsidRDefault="00432FC2" w:rsidP="00D51A96">
      <w:pPr>
        <w:spacing w:line="360" w:lineRule="auto"/>
        <w:ind w:firstLineChars="200" w:firstLine="480"/>
        <w:rPr>
          <w:rFonts w:ascii="宋体" w:hAnsi="宋体"/>
          <w:sz w:val="24"/>
        </w:rPr>
      </w:pPr>
      <w:r>
        <w:rPr>
          <w:rFonts w:ascii="宋体" w:hAnsi="宋体" w:hint="eastAsia"/>
          <w:sz w:val="24"/>
        </w:rPr>
        <w:t>在</w:t>
      </w:r>
      <w:r w:rsidR="00D51A96">
        <w:rPr>
          <w:rFonts w:ascii="宋体" w:hAnsi="宋体" w:hint="eastAsia"/>
          <w:sz w:val="24"/>
        </w:rPr>
        <w:t>学校党委宣传部、土木与交通学院党委共同举办了“马克思主义与新时代”主题征文比赛</w:t>
      </w:r>
      <w:r>
        <w:rPr>
          <w:rFonts w:ascii="宋体" w:hAnsi="宋体" w:hint="eastAsia"/>
          <w:sz w:val="24"/>
        </w:rPr>
        <w:t>，我院2016级机械工程专业学生汤明</w:t>
      </w:r>
      <w:proofErr w:type="gramStart"/>
      <w:r>
        <w:rPr>
          <w:rFonts w:ascii="宋体" w:hAnsi="宋体" w:hint="eastAsia"/>
          <w:sz w:val="24"/>
        </w:rPr>
        <w:t>浩</w:t>
      </w:r>
      <w:proofErr w:type="gramEnd"/>
      <w:r>
        <w:rPr>
          <w:rFonts w:ascii="宋体" w:hAnsi="宋体" w:hint="eastAsia"/>
          <w:sz w:val="24"/>
        </w:rPr>
        <w:t>提交作品《烟火里的马克思》获一等奖</w:t>
      </w:r>
      <w:r w:rsidR="00D51A96">
        <w:rPr>
          <w:rFonts w:ascii="宋体" w:hAnsi="宋体" w:hint="eastAsia"/>
          <w:sz w:val="24"/>
        </w:rPr>
        <w:t>。本次比赛共收到作品96</w:t>
      </w:r>
      <w:r>
        <w:rPr>
          <w:rFonts w:ascii="宋体" w:hAnsi="宋体" w:hint="eastAsia"/>
          <w:sz w:val="24"/>
        </w:rPr>
        <w:t>篇，经专家评审，</w:t>
      </w:r>
      <w:r w:rsidR="00D51A96">
        <w:rPr>
          <w:rFonts w:ascii="宋体" w:hAnsi="宋体" w:hint="eastAsia"/>
          <w:sz w:val="24"/>
        </w:rPr>
        <w:t>有17件作品获奖。</w:t>
      </w:r>
    </w:p>
    <w:p w:rsidR="000876AE" w:rsidRPr="00660C59" w:rsidRDefault="000876AE"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w:t>
      </w:r>
      <w:r w:rsidR="00432FC2" w:rsidRPr="00660C59">
        <w:rPr>
          <w:rFonts w:ascii="微软雅黑" w:eastAsia="微软雅黑" w:hAnsi="微软雅黑" w:cs="宋体" w:hint="eastAsia"/>
          <w:b/>
          <w:bCs/>
          <w:color w:val="F24024"/>
          <w:kern w:val="0"/>
          <w:sz w:val="26"/>
        </w:rPr>
        <w:t>4</w:t>
      </w:r>
      <w:r w:rsidRPr="00660C59">
        <w:rPr>
          <w:rFonts w:ascii="微软雅黑" w:eastAsia="微软雅黑" w:hAnsi="微软雅黑" w:cs="宋体" w:hint="eastAsia"/>
          <w:b/>
          <w:bCs/>
          <w:color w:val="F24024"/>
          <w:kern w:val="0"/>
          <w:sz w:val="26"/>
        </w:rPr>
        <w:t xml:space="preserve">、中国水利学会水工金属结构专业委员会召开沿海及新型水闸金属结构技术研讨会 </w:t>
      </w:r>
    </w:p>
    <w:p w:rsidR="000876AE" w:rsidRDefault="000876AE" w:rsidP="000876AE">
      <w:pPr>
        <w:spacing w:line="360" w:lineRule="auto"/>
        <w:ind w:firstLineChars="200" w:firstLine="480"/>
        <w:rPr>
          <w:rFonts w:ascii="宋体" w:hAnsi="宋体"/>
          <w:sz w:val="24"/>
        </w:rPr>
      </w:pPr>
      <w:r w:rsidRPr="000876AE">
        <w:rPr>
          <w:rFonts w:ascii="宋体" w:hAnsi="宋体" w:hint="eastAsia"/>
          <w:sz w:val="24"/>
        </w:rPr>
        <w:lastRenderedPageBreak/>
        <w:t>6月21-23日，中国水利学会水工金属结构专业委员会</w:t>
      </w:r>
      <w:r w:rsidR="00B5415F">
        <w:rPr>
          <w:rFonts w:ascii="宋体" w:hAnsi="宋体" w:hint="eastAsia"/>
          <w:sz w:val="24"/>
        </w:rPr>
        <w:t>（以下简称“专委会”）</w:t>
      </w:r>
      <w:r w:rsidRPr="000876AE">
        <w:rPr>
          <w:rFonts w:ascii="宋体" w:hAnsi="宋体" w:hint="eastAsia"/>
          <w:sz w:val="24"/>
        </w:rPr>
        <w:t>在杭州召开了沿海及新型水闸金属结构技术研讨会，来自全国各地的专委会委员、特邀嘉宾、论文作者及相关单位代表参加了此次会议。专委会副主任委员姚宇坚主持了开幕式。水利部产品质量标准研究所所长刘德友致欢迎辞，特邀嘉宾中国水力发电工程学会水工金属结构专业委员会副主任委员吴小宁，专委会主任委员周建方分别在开幕式上致辞。会议开展了包括特邀报告、沿海水闸技术、新型水闸技术等方面的技术交流，并赴浙江绍兴曹娥江大闸工程进行沿海水闸工程实例考察。会议期间还召开了专委会工作会议，讨论了2018年相关工作，审议通过了《中国水利学会水工金属结构专业委员会工作条例》和专委会会标，并就专委会网站建设、《水利水电工程闸门技术特性表》续编工作等进行了讨论并做出具体安排。本次会议技术交流的内容丰富，涵盖了试验研究、方案论证、工程实例、安全检测、技术改造等金属结构专业技术领域的各个方面，提出了引起重视和研究的问题，总结了值得参考和借鉴经验。会议由水利部产品质量标准研究所承办，浙江省水利水电勘测设计院、广东省水利电力勘测设计研究院协办。</w:t>
      </w:r>
    </w:p>
    <w:p w:rsidR="00B5415F" w:rsidRPr="00B5415F" w:rsidRDefault="00B5415F" w:rsidP="00B5415F">
      <w:pPr>
        <w:spacing w:line="360" w:lineRule="auto"/>
        <w:ind w:firstLineChars="200" w:firstLine="480"/>
        <w:rPr>
          <w:rFonts w:ascii="宋体" w:hAnsi="宋体"/>
          <w:b/>
          <w:bCs/>
          <w:sz w:val="28"/>
          <w:szCs w:val="28"/>
        </w:rPr>
      </w:pPr>
      <w:r w:rsidRPr="000876AE">
        <w:rPr>
          <w:rFonts w:ascii="宋体" w:hAnsi="宋体" w:hint="eastAsia"/>
          <w:sz w:val="24"/>
        </w:rPr>
        <w:t>中国水利学会水工金属结构专业委员于2017年10月28日在河海大学常州校区成立，河海大学校长助理周建方教授为专委会主任委员，水利部水利水电规划设计总院教授级高工姚宇坚等五人为副主任委员，机电工程学院朱炳麒教授当选为秘书长。</w:t>
      </w:r>
    </w:p>
    <w:p w:rsidR="000876AE" w:rsidRPr="00660C59" w:rsidRDefault="000876AE" w:rsidP="00660C59">
      <w:pPr>
        <w:adjustRightInd w:val="0"/>
        <w:snapToGrid w:val="0"/>
        <w:spacing w:beforeLines="50" w:afterLines="50" w:line="460" w:lineRule="exact"/>
        <w:jc w:val="left"/>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16、中国科学院金属研究所郑玉贵研究员来</w:t>
      </w:r>
      <w:r w:rsidR="00980097" w:rsidRPr="00660C59">
        <w:rPr>
          <w:rFonts w:ascii="微软雅黑" w:eastAsia="微软雅黑" w:hAnsi="微软雅黑" w:cs="宋体" w:hint="eastAsia"/>
          <w:b/>
          <w:bCs/>
          <w:color w:val="F24024"/>
          <w:kern w:val="0"/>
          <w:sz w:val="26"/>
        </w:rPr>
        <w:t>我院</w:t>
      </w:r>
      <w:r w:rsidRPr="00660C59">
        <w:rPr>
          <w:rFonts w:ascii="微软雅黑" w:eastAsia="微软雅黑" w:hAnsi="微软雅黑" w:cs="宋体" w:hint="eastAsia"/>
          <w:b/>
          <w:bCs/>
          <w:color w:val="F24024"/>
          <w:kern w:val="0"/>
          <w:sz w:val="26"/>
        </w:rPr>
        <w:t>交流</w:t>
      </w:r>
    </w:p>
    <w:p w:rsidR="000876AE" w:rsidRPr="00B5415F" w:rsidRDefault="000876AE" w:rsidP="00B5415F">
      <w:pPr>
        <w:spacing w:line="360" w:lineRule="auto"/>
        <w:ind w:firstLineChars="200" w:firstLine="480"/>
        <w:rPr>
          <w:rFonts w:ascii="宋体" w:hAnsi="宋体"/>
          <w:sz w:val="24"/>
        </w:rPr>
      </w:pPr>
      <w:r w:rsidRPr="00B5415F">
        <w:rPr>
          <w:rFonts w:ascii="宋体" w:hAnsi="宋体" w:hint="eastAsia"/>
          <w:sz w:val="24"/>
        </w:rPr>
        <w:t>6月22日，中国科学院金属研究所郑玉贵研究员应邀来</w:t>
      </w:r>
      <w:r w:rsidR="00980097">
        <w:rPr>
          <w:rFonts w:ascii="宋体" w:hAnsi="宋体" w:hint="eastAsia"/>
          <w:sz w:val="24"/>
        </w:rPr>
        <w:t>我院</w:t>
      </w:r>
      <w:r w:rsidRPr="00B5415F">
        <w:rPr>
          <w:rFonts w:ascii="宋体" w:hAnsi="宋体" w:hint="eastAsia"/>
          <w:sz w:val="24"/>
        </w:rPr>
        <w:t>开展学术交流，交流会由学院焊接技术与金属结构研究所所长包晔峰教授主持，校区部分老师及研究生、本科生等聆听了报告。</w:t>
      </w:r>
    </w:p>
    <w:p w:rsidR="00B5415F" w:rsidRDefault="000876AE" w:rsidP="00B5415F">
      <w:pPr>
        <w:spacing w:line="360" w:lineRule="auto"/>
        <w:ind w:firstLineChars="200" w:firstLine="480"/>
        <w:rPr>
          <w:rFonts w:ascii="宋体" w:hAnsi="宋体"/>
          <w:sz w:val="24"/>
        </w:rPr>
      </w:pPr>
      <w:r w:rsidRPr="00B5415F">
        <w:rPr>
          <w:rFonts w:ascii="宋体" w:hAnsi="宋体" w:hint="eastAsia"/>
          <w:sz w:val="24"/>
        </w:rPr>
        <w:t>郑玉贵研究员做了题目为“多相流条件下材料的腐蚀、冲蚀和空蚀机理与防护”的报告，分享了其课题组多年来对海洋环境下典型金属材料过流部件的腐蚀、冲蚀及空蚀机理研究成果和方法，并介绍了为解决过流部件腐蚀失效问题采用的防护措施和实际应用等。报告结束后还与参会师生进行了互动，现场学术氛围浓厚。</w:t>
      </w:r>
    </w:p>
    <w:p w:rsidR="000876AE" w:rsidRPr="000876AE" w:rsidRDefault="000876AE" w:rsidP="00B5415F">
      <w:pPr>
        <w:spacing w:line="360" w:lineRule="auto"/>
        <w:rPr>
          <w:rFonts w:ascii="宋体" w:hAnsi="宋体"/>
          <w:sz w:val="24"/>
        </w:rPr>
      </w:pPr>
      <w:r w:rsidRPr="00660C59">
        <w:rPr>
          <w:rFonts w:ascii="微软雅黑" w:eastAsia="微软雅黑" w:hAnsi="微软雅黑" w:cs="宋体" w:hint="eastAsia"/>
          <w:b/>
          <w:bCs/>
          <w:color w:val="F24024"/>
          <w:kern w:val="0"/>
          <w:sz w:val="26"/>
        </w:rPr>
        <w:t>1</w:t>
      </w:r>
      <w:r w:rsidR="00B5415F" w:rsidRPr="00660C59">
        <w:rPr>
          <w:rFonts w:ascii="微软雅黑" w:eastAsia="微软雅黑" w:hAnsi="微软雅黑" w:cs="宋体" w:hint="eastAsia"/>
          <w:b/>
          <w:bCs/>
          <w:color w:val="F24024"/>
          <w:kern w:val="0"/>
          <w:sz w:val="26"/>
        </w:rPr>
        <w:t>7</w:t>
      </w:r>
      <w:r w:rsidRPr="00660C59">
        <w:rPr>
          <w:rFonts w:ascii="微软雅黑" w:eastAsia="微软雅黑" w:hAnsi="微软雅黑" w:cs="宋体" w:hint="eastAsia"/>
          <w:b/>
          <w:bCs/>
          <w:color w:val="F24024"/>
          <w:kern w:val="0"/>
          <w:sz w:val="26"/>
        </w:rPr>
        <w:t>、</w:t>
      </w:r>
      <w:r w:rsidR="00980097" w:rsidRPr="00660C59">
        <w:rPr>
          <w:rFonts w:ascii="微软雅黑" w:eastAsia="微软雅黑" w:hAnsi="微软雅黑" w:cs="宋体" w:hint="eastAsia"/>
          <w:b/>
          <w:bCs/>
          <w:color w:val="F24024"/>
          <w:kern w:val="0"/>
          <w:sz w:val="26"/>
        </w:rPr>
        <w:t>我</w:t>
      </w:r>
      <w:r w:rsidRPr="00660C59">
        <w:rPr>
          <w:rFonts w:ascii="微软雅黑" w:eastAsia="微软雅黑" w:hAnsi="微软雅黑" w:cs="宋体"/>
          <w:b/>
          <w:bCs/>
          <w:color w:val="F24024"/>
          <w:kern w:val="0"/>
          <w:sz w:val="26"/>
        </w:rPr>
        <w:t>院水下机器人助力船闸养护检查</w:t>
      </w:r>
      <w:r w:rsidRPr="008A5DEE">
        <w:rPr>
          <w:rFonts w:ascii="宋体" w:hAnsi="宋体" w:cs="宋体"/>
          <w:kern w:val="0"/>
          <w:sz w:val="28"/>
          <w:szCs w:val="28"/>
        </w:rPr>
        <w:br/>
      </w:r>
      <w:r w:rsidRPr="000876AE">
        <w:rPr>
          <w:rFonts w:ascii="宋体" w:hAnsi="宋体" w:hint="eastAsia"/>
          <w:sz w:val="24"/>
        </w:rPr>
        <w:t xml:space="preserve">    6月22日</w:t>
      </w:r>
      <w:r w:rsidRPr="000876AE">
        <w:rPr>
          <w:rFonts w:ascii="宋体" w:hAnsi="宋体"/>
          <w:sz w:val="24"/>
        </w:rPr>
        <w:t>，</w:t>
      </w:r>
      <w:r w:rsidR="00980097">
        <w:rPr>
          <w:rFonts w:ascii="宋体" w:hAnsi="宋体" w:hint="eastAsia"/>
          <w:sz w:val="24"/>
        </w:rPr>
        <w:t>我</w:t>
      </w:r>
      <w:r w:rsidRPr="000876AE">
        <w:rPr>
          <w:rFonts w:ascii="宋体" w:hAnsi="宋体"/>
          <w:sz w:val="24"/>
        </w:rPr>
        <w:t>院周军教授、刘波老师带领的水下机器人研发团队，应邀赴江</w:t>
      </w:r>
      <w:r w:rsidRPr="000876AE">
        <w:rPr>
          <w:rFonts w:ascii="宋体" w:hAnsi="宋体"/>
          <w:sz w:val="24"/>
        </w:rPr>
        <w:lastRenderedPageBreak/>
        <w:t>苏省九圩港船闸管理所利用水下机器人协助船闸养护人员进行船闸水下结构物检查</w:t>
      </w:r>
      <w:r w:rsidRPr="000876AE">
        <w:rPr>
          <w:rFonts w:ascii="宋体" w:hAnsi="宋体" w:hint="eastAsia"/>
          <w:sz w:val="24"/>
        </w:rPr>
        <w:t>；</w:t>
      </w:r>
      <w:r w:rsidRPr="000876AE">
        <w:rPr>
          <w:rFonts w:ascii="宋体" w:hAnsi="宋体"/>
          <w:sz w:val="24"/>
        </w:rPr>
        <w:t>水下机器人对引航道、闸首阀门井、闸室结构的水下情况进行了探视和拍照，并将图像同步传输到水上控制界面上。与传统水下潜水员检查相比，水下机器人在检查精度和探测范围上明显增强，将大大提高水下检查的效率。九圩港船闸管理所表示后续将与河海大学水下机器人研发团队开展进一步的深入交流，争取</w:t>
      </w:r>
      <w:r>
        <w:rPr>
          <w:rFonts w:ascii="宋体" w:hAnsi="宋体"/>
          <w:sz w:val="24"/>
        </w:rPr>
        <w:t>引进技术成熟的水下机器人，为船闸的安全通航提供更有力的技术保障</w:t>
      </w:r>
      <w:r>
        <w:rPr>
          <w:rFonts w:ascii="宋体" w:hAnsi="宋体" w:hint="eastAsia"/>
          <w:sz w:val="24"/>
        </w:rPr>
        <w:t>。</w:t>
      </w:r>
      <w:r w:rsidRPr="000876AE">
        <w:rPr>
          <w:rFonts w:ascii="宋体" w:hAnsi="宋体"/>
          <w:sz w:val="24"/>
        </w:rPr>
        <w:t>南通市航道管理处信息科及九圩港船闸有关领导参加了本次活动。</w:t>
      </w:r>
    </w:p>
    <w:p w:rsidR="00475BC8" w:rsidRPr="00660C59" w:rsidRDefault="00351E74" w:rsidP="00475BC8">
      <w:pPr>
        <w:spacing w:line="360" w:lineRule="auto"/>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w:t>
      </w:r>
      <w:r w:rsidR="00B5415F" w:rsidRPr="00660C59">
        <w:rPr>
          <w:rFonts w:ascii="微软雅黑" w:eastAsia="微软雅黑" w:hAnsi="微软雅黑" w:cs="宋体" w:hint="eastAsia"/>
          <w:b/>
          <w:bCs/>
          <w:color w:val="F24024"/>
          <w:kern w:val="0"/>
          <w:sz w:val="26"/>
        </w:rPr>
        <w:t>8</w:t>
      </w:r>
      <w:r w:rsidRPr="00660C59">
        <w:rPr>
          <w:rFonts w:ascii="微软雅黑" w:eastAsia="微软雅黑" w:hAnsi="微软雅黑" w:cs="宋体" w:hint="eastAsia"/>
          <w:b/>
          <w:bCs/>
          <w:color w:val="F24024"/>
          <w:kern w:val="0"/>
          <w:sz w:val="26"/>
        </w:rPr>
        <w:t>、</w:t>
      </w:r>
      <w:r w:rsidR="00980097" w:rsidRPr="00660C59">
        <w:rPr>
          <w:rFonts w:ascii="微软雅黑" w:eastAsia="微软雅黑" w:hAnsi="微软雅黑" w:cs="宋体" w:hint="eastAsia"/>
          <w:b/>
          <w:bCs/>
          <w:color w:val="F24024"/>
          <w:kern w:val="0"/>
          <w:sz w:val="26"/>
        </w:rPr>
        <w:t>我校</w:t>
      </w:r>
      <w:r w:rsidR="00475BC8" w:rsidRPr="00660C59">
        <w:rPr>
          <w:rFonts w:ascii="微软雅黑" w:eastAsia="微软雅黑" w:hAnsi="微软雅黑" w:cs="宋体" w:hint="eastAsia"/>
          <w:b/>
          <w:bCs/>
          <w:color w:val="F24024"/>
          <w:kern w:val="0"/>
          <w:sz w:val="26"/>
        </w:rPr>
        <w:t>成功举办2018机器人及智能制造技术国际论坛</w:t>
      </w:r>
    </w:p>
    <w:p w:rsidR="00475BC8" w:rsidRPr="000876AE" w:rsidRDefault="00475BC8" w:rsidP="000876AE">
      <w:pPr>
        <w:spacing w:line="360" w:lineRule="auto"/>
        <w:ind w:firstLineChars="200" w:firstLine="480"/>
        <w:rPr>
          <w:rFonts w:ascii="宋体" w:hAnsi="宋体"/>
          <w:sz w:val="24"/>
        </w:rPr>
      </w:pPr>
      <w:r w:rsidRPr="000876AE">
        <w:rPr>
          <w:rFonts w:ascii="宋体" w:hAnsi="宋体" w:hint="eastAsia"/>
          <w:sz w:val="24"/>
        </w:rPr>
        <w:t>6月23日，由河海大学主办的“2018机器人及智能制造技术国际论坛”在常州</w:t>
      </w:r>
      <w:proofErr w:type="gramStart"/>
      <w:r w:rsidRPr="000876AE">
        <w:rPr>
          <w:rFonts w:ascii="宋体" w:hAnsi="宋体" w:hint="eastAsia"/>
          <w:sz w:val="24"/>
        </w:rPr>
        <w:t>福记逸高</w:t>
      </w:r>
      <w:proofErr w:type="gramEnd"/>
      <w:r w:rsidRPr="000876AE">
        <w:rPr>
          <w:rFonts w:ascii="宋体" w:hAnsi="宋体" w:hint="eastAsia"/>
          <w:sz w:val="24"/>
        </w:rPr>
        <w:t>酒店隆重举行。校长助理周建方、常州市科协副主席芮云峰、常州校区管委会主任范新南、武进国家高新区科技局局长吴宁轶、</w:t>
      </w:r>
      <w:proofErr w:type="gramStart"/>
      <w:r w:rsidR="00980097">
        <w:rPr>
          <w:rFonts w:ascii="宋体" w:hAnsi="宋体" w:hint="eastAsia"/>
          <w:sz w:val="24"/>
        </w:rPr>
        <w:t>校</w:t>
      </w:r>
      <w:r w:rsidRPr="000876AE">
        <w:rPr>
          <w:rFonts w:ascii="宋体" w:hAnsi="宋体" w:hint="eastAsia"/>
          <w:sz w:val="24"/>
        </w:rPr>
        <w:t>国际</w:t>
      </w:r>
      <w:proofErr w:type="gramEnd"/>
      <w:r w:rsidRPr="000876AE">
        <w:rPr>
          <w:rFonts w:ascii="宋体" w:hAnsi="宋体" w:hint="eastAsia"/>
          <w:sz w:val="24"/>
        </w:rPr>
        <w:t>合作处副处长陈红胜、</w:t>
      </w:r>
      <w:r w:rsidR="00980097">
        <w:rPr>
          <w:rFonts w:ascii="宋体" w:hAnsi="宋体" w:hint="eastAsia"/>
          <w:sz w:val="24"/>
        </w:rPr>
        <w:t>我</w:t>
      </w:r>
      <w:r w:rsidRPr="000876AE">
        <w:rPr>
          <w:rFonts w:ascii="宋体" w:hAnsi="宋体" w:hint="eastAsia"/>
          <w:sz w:val="24"/>
        </w:rPr>
        <w:t>院院长丁坤、</w:t>
      </w:r>
      <w:r w:rsidR="00980097">
        <w:rPr>
          <w:rFonts w:ascii="宋体" w:hAnsi="宋体" w:hint="eastAsia"/>
          <w:sz w:val="24"/>
        </w:rPr>
        <w:t>院</w:t>
      </w:r>
      <w:r w:rsidRPr="000876AE">
        <w:rPr>
          <w:rFonts w:ascii="宋体" w:hAnsi="宋体" w:hint="eastAsia"/>
          <w:sz w:val="24"/>
        </w:rPr>
        <w:t>党委书记秦进东、常州校区科技与国际合作部副部长刘建峰等领导出席了本次论坛。国内外高校、企业事业单位以及河海大学</w:t>
      </w:r>
      <w:bookmarkStart w:id="1" w:name="_GoBack"/>
      <w:bookmarkEnd w:id="1"/>
      <w:r w:rsidRPr="000876AE">
        <w:rPr>
          <w:rFonts w:ascii="宋体" w:hAnsi="宋体" w:hint="eastAsia"/>
          <w:sz w:val="24"/>
        </w:rPr>
        <w:t>专家学者共150余人参加了本次论坛。论坛开幕式由河海大学机电工程学院院长丁坤主持。</w:t>
      </w:r>
    </w:p>
    <w:p w:rsidR="00475BC8" w:rsidRPr="000876AE" w:rsidRDefault="00475BC8" w:rsidP="000876AE">
      <w:pPr>
        <w:spacing w:line="360" w:lineRule="auto"/>
        <w:ind w:firstLineChars="200" w:firstLine="480"/>
        <w:rPr>
          <w:rFonts w:ascii="宋体" w:hAnsi="宋体"/>
          <w:sz w:val="24"/>
        </w:rPr>
      </w:pPr>
      <w:r w:rsidRPr="000876AE">
        <w:rPr>
          <w:rFonts w:ascii="宋体" w:hAnsi="宋体" w:hint="eastAsia"/>
          <w:sz w:val="24"/>
        </w:rPr>
        <w:t>校长助理周建方代表</w:t>
      </w:r>
      <w:r w:rsidR="00980097">
        <w:rPr>
          <w:rFonts w:ascii="宋体" w:hAnsi="宋体" w:hint="eastAsia"/>
          <w:sz w:val="24"/>
        </w:rPr>
        <w:t>学校</w:t>
      </w:r>
      <w:r w:rsidRPr="000876AE">
        <w:rPr>
          <w:rFonts w:ascii="宋体" w:hAnsi="宋体" w:hint="eastAsia"/>
          <w:sz w:val="24"/>
        </w:rPr>
        <w:t>全体师生对本次国际学术会议的召开表示热烈的祝贺，对各位海内外的专家与学者的到来表示诚挚的欢迎；并向与会专家介绍了</w:t>
      </w:r>
      <w:r w:rsidR="00980097">
        <w:rPr>
          <w:rFonts w:ascii="宋体" w:hAnsi="宋体" w:hint="eastAsia"/>
          <w:sz w:val="24"/>
        </w:rPr>
        <w:t>学校</w:t>
      </w:r>
      <w:r w:rsidRPr="000876AE">
        <w:rPr>
          <w:rFonts w:ascii="宋体" w:hAnsi="宋体" w:hint="eastAsia"/>
          <w:sz w:val="24"/>
        </w:rPr>
        <w:t>的特色优势学科及机械工程学科在机器人与智能制造领域的发展情况；希望通过论坛的召开搭建一个智能制造与机器人技术及产业发展的国际交流平台，为世界机器人与智能制造发展贡献一份河海的力量。</w:t>
      </w:r>
    </w:p>
    <w:p w:rsidR="00475BC8" w:rsidRPr="000876AE" w:rsidRDefault="00475BC8" w:rsidP="000876AE">
      <w:pPr>
        <w:spacing w:line="360" w:lineRule="auto"/>
        <w:ind w:firstLineChars="200" w:firstLine="480"/>
        <w:rPr>
          <w:rFonts w:ascii="宋体" w:hAnsi="宋体"/>
          <w:sz w:val="24"/>
        </w:rPr>
      </w:pPr>
      <w:r w:rsidRPr="000876AE">
        <w:rPr>
          <w:rFonts w:ascii="宋体" w:hAnsi="宋体" w:hint="eastAsia"/>
          <w:sz w:val="24"/>
        </w:rPr>
        <w:t>常州市科协副主席芮云峰代表</w:t>
      </w:r>
      <w:r w:rsidRPr="000876AE">
        <w:rPr>
          <w:rFonts w:ascii="宋体" w:hAnsi="宋体"/>
          <w:sz w:val="24"/>
        </w:rPr>
        <w:t>常州市科学技术协会和全市科技工作者对此次</w:t>
      </w:r>
      <w:r w:rsidRPr="000876AE">
        <w:rPr>
          <w:rFonts w:ascii="宋体" w:hAnsi="宋体" w:hint="eastAsia"/>
          <w:sz w:val="24"/>
        </w:rPr>
        <w:t>国际论坛</w:t>
      </w:r>
      <w:r w:rsidRPr="000876AE">
        <w:rPr>
          <w:rFonts w:ascii="宋体" w:hAnsi="宋体"/>
          <w:sz w:val="24"/>
        </w:rPr>
        <w:t>的顺利举办表示热烈的祝贺，对各位来宾致以诚挚的欢迎</w:t>
      </w:r>
      <w:r w:rsidRPr="000876AE">
        <w:rPr>
          <w:rFonts w:ascii="宋体" w:hAnsi="宋体" w:hint="eastAsia"/>
          <w:sz w:val="24"/>
        </w:rPr>
        <w:t>；并介绍了常州市机器人与智能装备产业发展的情况；肯定了</w:t>
      </w:r>
      <w:r w:rsidRPr="000876AE">
        <w:rPr>
          <w:rFonts w:ascii="宋体" w:hAnsi="宋体"/>
          <w:sz w:val="24"/>
        </w:rPr>
        <w:t>河海大学以独特的教育资源和科研力量支持常州发展</w:t>
      </w:r>
      <w:r w:rsidRPr="000876AE">
        <w:rPr>
          <w:rFonts w:ascii="宋体" w:hAnsi="宋体" w:hint="eastAsia"/>
          <w:sz w:val="24"/>
        </w:rPr>
        <w:t>取得的成绩；希望国内外</w:t>
      </w:r>
      <w:r w:rsidRPr="000876AE">
        <w:rPr>
          <w:rFonts w:ascii="宋体" w:hAnsi="宋体"/>
          <w:sz w:val="24"/>
        </w:rPr>
        <w:t>专家、学者关心和支持常州发展</w:t>
      </w:r>
      <w:r w:rsidRPr="000876AE">
        <w:rPr>
          <w:rFonts w:ascii="宋体" w:hAnsi="宋体" w:hint="eastAsia"/>
          <w:sz w:val="24"/>
        </w:rPr>
        <w:t>，集众人之力共同</w:t>
      </w:r>
      <w:r w:rsidRPr="000876AE">
        <w:rPr>
          <w:rFonts w:ascii="宋体" w:hAnsi="宋体"/>
          <w:sz w:val="24"/>
        </w:rPr>
        <w:t>把常州建设成为高质量发展的工业</w:t>
      </w:r>
      <w:proofErr w:type="gramStart"/>
      <w:r w:rsidRPr="000876AE">
        <w:rPr>
          <w:rFonts w:ascii="宋体" w:hAnsi="宋体"/>
          <w:sz w:val="24"/>
        </w:rPr>
        <w:t>名星</w:t>
      </w:r>
      <w:proofErr w:type="gramEnd"/>
      <w:r w:rsidRPr="000876AE">
        <w:rPr>
          <w:rFonts w:ascii="宋体" w:hAnsi="宋体"/>
          <w:sz w:val="24"/>
        </w:rPr>
        <w:t>城市</w:t>
      </w:r>
      <w:r w:rsidRPr="000876AE">
        <w:rPr>
          <w:rFonts w:ascii="宋体" w:hAnsi="宋体" w:hint="eastAsia"/>
          <w:sz w:val="24"/>
        </w:rPr>
        <w:t>。</w:t>
      </w:r>
    </w:p>
    <w:p w:rsidR="00475BC8" w:rsidRPr="000876AE" w:rsidRDefault="00475BC8" w:rsidP="000876AE">
      <w:pPr>
        <w:spacing w:line="360" w:lineRule="auto"/>
        <w:ind w:firstLineChars="200" w:firstLine="480"/>
        <w:rPr>
          <w:rFonts w:ascii="宋体" w:hAnsi="宋体"/>
          <w:sz w:val="24"/>
        </w:rPr>
      </w:pPr>
      <w:r w:rsidRPr="000876AE">
        <w:rPr>
          <w:rFonts w:ascii="宋体" w:hAnsi="宋体" w:hint="eastAsia"/>
          <w:sz w:val="24"/>
        </w:rPr>
        <w:t>本次论坛的主题为“智能制造——下一代工业革命的核心”；论坛由河海大学主办，河海大学机电工程学院、江苏省特种机器人技术重点实验室联合承办；常州市武进高新区、常州市科学技术协会协办。论坛邀请了英国伦敦大学David Barber 教授、美国普渡大学</w:t>
      </w:r>
      <w:proofErr w:type="spellStart"/>
      <w:r w:rsidRPr="000876AE">
        <w:rPr>
          <w:rFonts w:ascii="宋体" w:hAnsi="宋体" w:hint="eastAsia"/>
          <w:sz w:val="24"/>
        </w:rPr>
        <w:t>Zhuming</w:t>
      </w:r>
      <w:proofErr w:type="spellEnd"/>
      <w:r w:rsidRPr="000876AE">
        <w:rPr>
          <w:rFonts w:ascii="宋体" w:hAnsi="宋体" w:hint="eastAsia"/>
          <w:sz w:val="24"/>
        </w:rPr>
        <w:t xml:space="preserve"> Bi 教授、德国达姆施塔特工业大学 Jan Peter 教授、瑞典哈姆斯塔德大学</w:t>
      </w:r>
      <w:proofErr w:type="spellStart"/>
      <w:r w:rsidRPr="000876AE">
        <w:rPr>
          <w:rFonts w:ascii="宋体" w:hAnsi="宋体" w:hint="eastAsia"/>
          <w:sz w:val="24"/>
        </w:rPr>
        <w:t>Walid</w:t>
      </w:r>
      <w:proofErr w:type="spellEnd"/>
      <w:r w:rsidRPr="000876AE">
        <w:rPr>
          <w:rFonts w:ascii="宋体" w:hAnsi="宋体" w:hint="eastAsia"/>
          <w:sz w:val="24"/>
        </w:rPr>
        <w:t xml:space="preserve"> Mohamed </w:t>
      </w:r>
      <w:proofErr w:type="spellStart"/>
      <w:r w:rsidRPr="000876AE">
        <w:rPr>
          <w:rFonts w:ascii="宋体" w:hAnsi="宋体" w:hint="eastAsia"/>
          <w:sz w:val="24"/>
        </w:rPr>
        <w:t>Taha</w:t>
      </w:r>
      <w:proofErr w:type="spellEnd"/>
      <w:r w:rsidRPr="000876AE">
        <w:rPr>
          <w:rFonts w:ascii="宋体" w:hAnsi="宋体" w:hint="eastAsia"/>
          <w:sz w:val="24"/>
        </w:rPr>
        <w:t>教授、日本产业技术综合</w:t>
      </w:r>
      <w:r w:rsidRPr="000876AE">
        <w:rPr>
          <w:rFonts w:ascii="宋体" w:hAnsi="宋体" w:hint="eastAsia"/>
          <w:sz w:val="24"/>
        </w:rPr>
        <w:lastRenderedPageBreak/>
        <w:t xml:space="preserve">研究所Tetsuya </w:t>
      </w:r>
      <w:proofErr w:type="spellStart"/>
      <w:r w:rsidRPr="000876AE">
        <w:rPr>
          <w:rFonts w:ascii="宋体" w:hAnsi="宋体" w:hint="eastAsia"/>
          <w:sz w:val="24"/>
        </w:rPr>
        <w:t>Horiuchi</w:t>
      </w:r>
      <w:proofErr w:type="spellEnd"/>
      <w:r w:rsidRPr="000876AE">
        <w:rPr>
          <w:rFonts w:ascii="宋体" w:hAnsi="宋体" w:hint="eastAsia"/>
          <w:sz w:val="24"/>
        </w:rPr>
        <w:t xml:space="preserve">研究员、德国 </w:t>
      </w:r>
      <w:proofErr w:type="spellStart"/>
      <w:r w:rsidRPr="000876AE">
        <w:rPr>
          <w:rFonts w:ascii="宋体" w:hAnsi="宋体" w:hint="eastAsia"/>
          <w:sz w:val="24"/>
        </w:rPr>
        <w:t>magazino</w:t>
      </w:r>
      <w:proofErr w:type="spellEnd"/>
      <w:r w:rsidRPr="000876AE">
        <w:rPr>
          <w:rFonts w:ascii="宋体" w:hAnsi="宋体" w:hint="eastAsia"/>
          <w:sz w:val="24"/>
        </w:rPr>
        <w:t xml:space="preserve">公司的高级工程师 Jorge Santos </w:t>
      </w:r>
      <w:proofErr w:type="spellStart"/>
      <w:r w:rsidRPr="000876AE">
        <w:rPr>
          <w:rFonts w:ascii="宋体" w:hAnsi="宋体" w:hint="eastAsia"/>
          <w:sz w:val="24"/>
        </w:rPr>
        <w:t>Sim</w:t>
      </w:r>
      <w:proofErr w:type="spellEnd"/>
      <w:r w:rsidRPr="000876AE">
        <w:rPr>
          <w:rFonts w:ascii="宋体" w:hAnsi="宋体" w:hint="eastAsia"/>
          <w:sz w:val="24"/>
        </w:rPr>
        <w:t>ón 、德国帕德博恩大学先进科学研究院</w:t>
      </w:r>
      <w:proofErr w:type="spellStart"/>
      <w:r w:rsidRPr="000876AE">
        <w:rPr>
          <w:rFonts w:ascii="宋体" w:hAnsi="宋体" w:hint="eastAsia"/>
          <w:sz w:val="24"/>
        </w:rPr>
        <w:t>Hongli</w:t>
      </w:r>
      <w:proofErr w:type="spellEnd"/>
      <w:r w:rsidRPr="000876AE">
        <w:rPr>
          <w:rFonts w:ascii="宋体" w:hAnsi="宋体" w:hint="eastAsia"/>
          <w:sz w:val="24"/>
        </w:rPr>
        <w:t xml:space="preserve"> Ding研究员、河海大学骆敏舟教授、河海大学刘小峰教授等9位国内外专家学者，围绕“关于人工智能的思考及其面临的挑战”、“机理模拟在制造业创新中的作用”、“机器人运动技能的机器学习”、“轻型协作机器人的关键技术研究”、“工业大数据驱动的智能制造新技术”、“基于行为树的机器人任务管理”、“智能制造中人机交互关键技术”、“群体智能与智能制造”、“软体驱动器在医学方面的最新研究”等学术前沿问题进行了深入交流，会场气氛研讨热烈有序，成果丰硕。</w:t>
      </w:r>
    </w:p>
    <w:p w:rsidR="00475BC8" w:rsidRPr="00B5415F" w:rsidRDefault="00475BC8" w:rsidP="00B5415F">
      <w:pPr>
        <w:spacing w:line="360" w:lineRule="auto"/>
        <w:ind w:firstLineChars="200" w:firstLine="480"/>
        <w:rPr>
          <w:rFonts w:ascii="宋体" w:hAnsi="宋体"/>
          <w:sz w:val="24"/>
        </w:rPr>
      </w:pPr>
      <w:r w:rsidRPr="000876AE">
        <w:rPr>
          <w:rFonts w:ascii="宋体" w:hAnsi="宋体" w:hint="eastAsia"/>
          <w:sz w:val="24"/>
        </w:rPr>
        <w:t>机器人与智能制造是当前学术界两大热点话题，也是“中国制造2025”的重要方向。本次论坛为机器人与智能制造专业领域学术研讨搭建了一个国际交流平台，对推动河海大学机器人及人工智能学科发展将起到积极推动作用，对促进常州市机器人与智能制造产业发展、深化河海大学与常州市的全面合作发展具有重要意义</w:t>
      </w:r>
      <w:r w:rsidRPr="000876AE">
        <w:rPr>
          <w:rFonts w:ascii="宋体" w:hAnsi="宋体"/>
          <w:sz w:val="24"/>
        </w:rPr>
        <w:t xml:space="preserve">。 </w:t>
      </w:r>
    </w:p>
    <w:p w:rsidR="00475BC8" w:rsidRPr="00660C59" w:rsidRDefault="00475BC8" w:rsidP="00B5415F">
      <w:pPr>
        <w:spacing w:line="360" w:lineRule="auto"/>
        <w:rPr>
          <w:rFonts w:ascii="微软雅黑" w:eastAsia="微软雅黑" w:hAnsi="微软雅黑" w:cs="宋体"/>
          <w:b/>
          <w:bCs/>
          <w:color w:val="F24024"/>
          <w:kern w:val="0"/>
          <w:sz w:val="26"/>
        </w:rPr>
      </w:pPr>
      <w:r w:rsidRPr="00660C59">
        <w:rPr>
          <w:rFonts w:ascii="微软雅黑" w:eastAsia="微软雅黑" w:hAnsi="微软雅黑" w:cs="宋体" w:hint="eastAsia"/>
          <w:b/>
          <w:bCs/>
          <w:color w:val="F24024"/>
          <w:kern w:val="0"/>
          <w:sz w:val="26"/>
        </w:rPr>
        <w:t>1</w:t>
      </w:r>
      <w:r w:rsidR="00B5415F" w:rsidRPr="00660C59">
        <w:rPr>
          <w:rFonts w:ascii="微软雅黑" w:eastAsia="微软雅黑" w:hAnsi="微软雅黑" w:cs="宋体" w:hint="eastAsia"/>
          <w:b/>
          <w:bCs/>
          <w:color w:val="F24024"/>
          <w:kern w:val="0"/>
          <w:sz w:val="26"/>
        </w:rPr>
        <w:t>9</w:t>
      </w:r>
      <w:r w:rsidRPr="00660C59">
        <w:rPr>
          <w:rFonts w:ascii="微软雅黑" w:eastAsia="微软雅黑" w:hAnsi="微软雅黑" w:cs="宋体" w:hint="eastAsia"/>
          <w:b/>
          <w:bCs/>
          <w:color w:val="F24024"/>
          <w:kern w:val="0"/>
          <w:sz w:val="26"/>
        </w:rPr>
        <w:t>、华中科技大学庞盛永博士来常州校区交流</w:t>
      </w:r>
    </w:p>
    <w:p w:rsidR="00475BC8" w:rsidRPr="000876AE" w:rsidRDefault="00475BC8" w:rsidP="00B5415F">
      <w:pPr>
        <w:spacing w:line="360" w:lineRule="auto"/>
        <w:ind w:firstLineChars="200" w:firstLine="480"/>
        <w:rPr>
          <w:rFonts w:ascii="宋体" w:hAnsi="宋体"/>
          <w:sz w:val="24"/>
        </w:rPr>
      </w:pPr>
      <w:r w:rsidRPr="000876AE">
        <w:rPr>
          <w:rFonts w:ascii="宋体" w:hAnsi="宋体"/>
          <w:sz w:val="24"/>
        </w:rPr>
        <w:t>6月26日，华中科技大学庞盛永博士应邀来常州校区开展学术交流，为常州校区师生作题为《高能束焊接与增材成形的模型、仿真与机理》的学术报告，校区教师、研究生及本科生代表参加了此次交流</w:t>
      </w:r>
      <w:r w:rsidRPr="000876AE">
        <w:rPr>
          <w:rFonts w:ascii="宋体" w:hAnsi="宋体" w:hint="eastAsia"/>
          <w:sz w:val="24"/>
        </w:rPr>
        <w:t>。</w:t>
      </w:r>
    </w:p>
    <w:p w:rsidR="00475BC8" w:rsidRPr="000876AE" w:rsidRDefault="00475BC8" w:rsidP="00B5415F">
      <w:pPr>
        <w:spacing w:line="360" w:lineRule="auto"/>
        <w:ind w:firstLineChars="200" w:firstLine="480"/>
        <w:rPr>
          <w:rFonts w:ascii="宋体" w:hAnsi="宋体"/>
          <w:sz w:val="24"/>
        </w:rPr>
      </w:pPr>
      <w:r w:rsidRPr="000876AE">
        <w:rPr>
          <w:rFonts w:ascii="宋体" w:hAnsi="宋体" w:hint="eastAsia"/>
          <w:sz w:val="24"/>
        </w:rPr>
        <w:t>报告会上，庞盛永博士首先介绍了华中科技大学材料成形与模具技术国家重点实验室</w:t>
      </w:r>
      <w:proofErr w:type="gramStart"/>
      <w:r w:rsidRPr="000876AE">
        <w:rPr>
          <w:rFonts w:ascii="宋体" w:hAnsi="宋体" w:hint="eastAsia"/>
          <w:sz w:val="24"/>
        </w:rPr>
        <w:t>在增材制造</w:t>
      </w:r>
      <w:proofErr w:type="gramEnd"/>
      <w:r w:rsidRPr="000876AE">
        <w:rPr>
          <w:rFonts w:ascii="宋体" w:hAnsi="宋体" w:hint="eastAsia"/>
          <w:sz w:val="24"/>
        </w:rPr>
        <w:t>方面的研究情况，分享了在高能束成形</w:t>
      </w:r>
      <w:proofErr w:type="gramStart"/>
      <w:r w:rsidRPr="000876AE">
        <w:rPr>
          <w:rFonts w:ascii="宋体" w:hAnsi="宋体" w:hint="eastAsia"/>
          <w:sz w:val="24"/>
        </w:rPr>
        <w:t>与增材制造</w:t>
      </w:r>
      <w:proofErr w:type="gramEnd"/>
      <w:r w:rsidRPr="000876AE">
        <w:rPr>
          <w:rFonts w:ascii="宋体" w:hAnsi="宋体" w:hint="eastAsia"/>
          <w:sz w:val="24"/>
        </w:rPr>
        <w:t>过程的数值模拟关键技术和软件研发方面的多年的研究成果，特别是在研发焊接</w:t>
      </w:r>
      <w:proofErr w:type="gramStart"/>
      <w:r w:rsidRPr="000876AE">
        <w:rPr>
          <w:rFonts w:ascii="宋体" w:hAnsi="宋体" w:hint="eastAsia"/>
          <w:sz w:val="24"/>
        </w:rPr>
        <w:t>与增材制造</w:t>
      </w:r>
      <w:proofErr w:type="gramEnd"/>
      <w:r w:rsidRPr="000876AE">
        <w:rPr>
          <w:rFonts w:ascii="宋体" w:hAnsi="宋体" w:hint="eastAsia"/>
          <w:sz w:val="24"/>
        </w:rPr>
        <w:t>大型结构应力变形仿真软件方面取得的重大突破性成果。最后，庞盛永博士就水下激光焊接的研究现状与发展趋势进行了分析，并就下一步与河海大学在水下焊接方向开展合作研究进行了探讨。</w:t>
      </w:r>
    </w:p>
    <w:p w:rsidR="0061130C" w:rsidRPr="00287AFC" w:rsidRDefault="0061130C">
      <w:pPr>
        <w:spacing w:line="560" w:lineRule="exact"/>
        <w:rPr>
          <w:rFonts w:ascii="仿宋_GB2312" w:eastAsia="仿宋_GB2312" w:hAnsi="宋体" w:cs="宋体"/>
          <w:b/>
          <w:kern w:val="0"/>
          <w:sz w:val="24"/>
        </w:rPr>
      </w:pPr>
    </w:p>
    <w:p w:rsidR="0061130C" w:rsidRDefault="00900B14">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本期编辑：</w:t>
      </w:r>
      <w:r w:rsidR="00D51A96">
        <w:rPr>
          <w:rFonts w:ascii="仿宋_GB2312" w:eastAsia="仿宋_GB2312" w:hAnsi="宋体" w:cs="宋体" w:hint="eastAsia"/>
          <w:b/>
          <w:kern w:val="0"/>
          <w:sz w:val="24"/>
        </w:rPr>
        <w:t>张建立</w:t>
      </w:r>
      <w:r>
        <w:rPr>
          <w:rFonts w:ascii="仿宋_GB2312" w:eastAsia="仿宋_GB2312" w:hAnsi="宋体" w:cs="宋体" w:hint="eastAsia"/>
          <w:b/>
          <w:kern w:val="0"/>
          <w:sz w:val="24"/>
        </w:rPr>
        <w:t>、</w:t>
      </w:r>
      <w:r w:rsidR="00B5415F">
        <w:rPr>
          <w:rFonts w:ascii="仿宋_GB2312" w:eastAsia="仿宋_GB2312" w:hAnsi="宋体" w:cs="宋体" w:hint="eastAsia"/>
          <w:b/>
          <w:kern w:val="0"/>
          <w:sz w:val="24"/>
        </w:rPr>
        <w:t>周忠美</w:t>
      </w:r>
      <w:r>
        <w:rPr>
          <w:rFonts w:ascii="仿宋_GB2312" w:eastAsia="仿宋_GB2312" w:hAnsi="宋体" w:cs="宋体" w:hint="eastAsia"/>
          <w:b/>
          <w:kern w:val="0"/>
          <w:sz w:val="24"/>
        </w:rPr>
        <w:t>、</w:t>
      </w:r>
      <w:r w:rsidR="00B5415F">
        <w:rPr>
          <w:rFonts w:ascii="仿宋_GB2312" w:eastAsia="仿宋_GB2312" w:hAnsi="宋体" w:cs="宋体" w:hint="eastAsia"/>
          <w:b/>
          <w:kern w:val="0"/>
          <w:sz w:val="24"/>
        </w:rPr>
        <w:t>郑施</w:t>
      </w:r>
      <w:r>
        <w:rPr>
          <w:rFonts w:ascii="仿宋_GB2312" w:eastAsia="仿宋_GB2312" w:hAnsi="宋体" w:cs="宋体" w:hint="eastAsia"/>
          <w:b/>
          <w:kern w:val="0"/>
          <w:sz w:val="24"/>
        </w:rPr>
        <w:t>、郭小宁、李俊、樊路放</w:t>
      </w:r>
    </w:p>
    <w:p w:rsidR="0061130C" w:rsidRDefault="00900B14">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审    核：秦进东、乔熙</w:t>
      </w:r>
    </w:p>
    <w:sectPr w:rsidR="0061130C" w:rsidSect="0061130C">
      <w:pgSz w:w="11906" w:h="16838"/>
      <w:pgMar w:top="1304" w:right="1700"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08" w:rsidRDefault="008E5B08" w:rsidP="00AE5912">
      <w:r>
        <w:separator/>
      </w:r>
    </w:p>
  </w:endnote>
  <w:endnote w:type="continuationSeparator" w:id="0">
    <w:p w:rsidR="008E5B08" w:rsidRDefault="008E5B08" w:rsidP="00AE5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08" w:rsidRDefault="008E5B08" w:rsidP="00AE5912">
      <w:r>
        <w:separator/>
      </w:r>
    </w:p>
  </w:footnote>
  <w:footnote w:type="continuationSeparator" w:id="0">
    <w:p w:rsidR="008E5B08" w:rsidRDefault="008E5B08" w:rsidP="00AE5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BDD9"/>
    <w:multiLevelType w:val="singleLevel"/>
    <w:tmpl w:val="9510BDD9"/>
    <w:lvl w:ilvl="0">
      <w:start w:val="9"/>
      <w:numFmt w:val="decimal"/>
      <w:suff w:val="nothing"/>
      <w:lvlText w:val="%1、"/>
      <w:lvlJc w:val="left"/>
    </w:lvl>
  </w:abstractNum>
  <w:abstractNum w:abstractNumId="1">
    <w:nsid w:val="51F147EF"/>
    <w:multiLevelType w:val="singleLevel"/>
    <w:tmpl w:val="51F147EF"/>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2AC"/>
    <w:rsid w:val="00004A87"/>
    <w:rsid w:val="00010FC6"/>
    <w:rsid w:val="0001103E"/>
    <w:rsid w:val="00011468"/>
    <w:rsid w:val="00011CD0"/>
    <w:rsid w:val="0001282C"/>
    <w:rsid w:val="000140F6"/>
    <w:rsid w:val="0002494E"/>
    <w:rsid w:val="00031C5F"/>
    <w:rsid w:val="00033D5B"/>
    <w:rsid w:val="00035376"/>
    <w:rsid w:val="0003642B"/>
    <w:rsid w:val="00036C5A"/>
    <w:rsid w:val="00037ED1"/>
    <w:rsid w:val="0004076F"/>
    <w:rsid w:val="00040ACF"/>
    <w:rsid w:val="0004222E"/>
    <w:rsid w:val="000423EC"/>
    <w:rsid w:val="00046BAF"/>
    <w:rsid w:val="00051084"/>
    <w:rsid w:val="000514B8"/>
    <w:rsid w:val="0005166C"/>
    <w:rsid w:val="000555EB"/>
    <w:rsid w:val="0006079F"/>
    <w:rsid w:val="00062D82"/>
    <w:rsid w:val="00062E42"/>
    <w:rsid w:val="0006324D"/>
    <w:rsid w:val="00063806"/>
    <w:rsid w:val="00067E82"/>
    <w:rsid w:val="00077812"/>
    <w:rsid w:val="00081F1E"/>
    <w:rsid w:val="00081FE8"/>
    <w:rsid w:val="0008234D"/>
    <w:rsid w:val="00083A5D"/>
    <w:rsid w:val="000856E0"/>
    <w:rsid w:val="00086391"/>
    <w:rsid w:val="000876AE"/>
    <w:rsid w:val="00094BB1"/>
    <w:rsid w:val="000954A4"/>
    <w:rsid w:val="000A1EF4"/>
    <w:rsid w:val="000A23DB"/>
    <w:rsid w:val="000A34BF"/>
    <w:rsid w:val="000A5CF4"/>
    <w:rsid w:val="000A5F7E"/>
    <w:rsid w:val="000B1EC8"/>
    <w:rsid w:val="000B307D"/>
    <w:rsid w:val="000B51B5"/>
    <w:rsid w:val="000B77C4"/>
    <w:rsid w:val="000D3EBD"/>
    <w:rsid w:val="000E0E37"/>
    <w:rsid w:val="000E1CE7"/>
    <w:rsid w:val="000E2DA3"/>
    <w:rsid w:val="000E4AC9"/>
    <w:rsid w:val="000E524A"/>
    <w:rsid w:val="000E66EA"/>
    <w:rsid w:val="000E7F29"/>
    <w:rsid w:val="000F022B"/>
    <w:rsid w:val="000F0F7D"/>
    <w:rsid w:val="000F0FA9"/>
    <w:rsid w:val="000F1C4A"/>
    <w:rsid w:val="000F461C"/>
    <w:rsid w:val="000F72C6"/>
    <w:rsid w:val="0010120D"/>
    <w:rsid w:val="00103CF4"/>
    <w:rsid w:val="00107429"/>
    <w:rsid w:val="001128A7"/>
    <w:rsid w:val="00114A77"/>
    <w:rsid w:val="0012033E"/>
    <w:rsid w:val="0012365E"/>
    <w:rsid w:val="00125491"/>
    <w:rsid w:val="00127E9F"/>
    <w:rsid w:val="00135F71"/>
    <w:rsid w:val="00143FF1"/>
    <w:rsid w:val="00144C7F"/>
    <w:rsid w:val="001459F3"/>
    <w:rsid w:val="00153FB8"/>
    <w:rsid w:val="00157DF7"/>
    <w:rsid w:val="001603C1"/>
    <w:rsid w:val="00162332"/>
    <w:rsid w:val="001645B4"/>
    <w:rsid w:val="00164BFB"/>
    <w:rsid w:val="00164D0F"/>
    <w:rsid w:val="00164D90"/>
    <w:rsid w:val="00164FA7"/>
    <w:rsid w:val="00171C27"/>
    <w:rsid w:val="00175748"/>
    <w:rsid w:val="00180245"/>
    <w:rsid w:val="001804EA"/>
    <w:rsid w:val="00180903"/>
    <w:rsid w:val="001820D7"/>
    <w:rsid w:val="001850F8"/>
    <w:rsid w:val="00185E78"/>
    <w:rsid w:val="00191F2B"/>
    <w:rsid w:val="00193A22"/>
    <w:rsid w:val="00196DEE"/>
    <w:rsid w:val="00197C3F"/>
    <w:rsid w:val="001A30AB"/>
    <w:rsid w:val="001A658F"/>
    <w:rsid w:val="001B0587"/>
    <w:rsid w:val="001B086A"/>
    <w:rsid w:val="001B0C2D"/>
    <w:rsid w:val="001B37D6"/>
    <w:rsid w:val="001C0D74"/>
    <w:rsid w:val="001C2134"/>
    <w:rsid w:val="001C2D59"/>
    <w:rsid w:val="001C30A8"/>
    <w:rsid w:val="001C378B"/>
    <w:rsid w:val="001D1062"/>
    <w:rsid w:val="001D3A28"/>
    <w:rsid w:val="001D4EEB"/>
    <w:rsid w:val="001D51A0"/>
    <w:rsid w:val="001D5F3D"/>
    <w:rsid w:val="001E0246"/>
    <w:rsid w:val="001E3EAD"/>
    <w:rsid w:val="001E595B"/>
    <w:rsid w:val="001E5BC2"/>
    <w:rsid w:val="001E6796"/>
    <w:rsid w:val="001F0B3A"/>
    <w:rsid w:val="001F1C35"/>
    <w:rsid w:val="001F376D"/>
    <w:rsid w:val="001F54AE"/>
    <w:rsid w:val="00200149"/>
    <w:rsid w:val="002020D1"/>
    <w:rsid w:val="00204E31"/>
    <w:rsid w:val="00205908"/>
    <w:rsid w:val="00205F7B"/>
    <w:rsid w:val="00206809"/>
    <w:rsid w:val="00207F31"/>
    <w:rsid w:val="00211D45"/>
    <w:rsid w:val="00212AE7"/>
    <w:rsid w:val="00213C64"/>
    <w:rsid w:val="00222B6E"/>
    <w:rsid w:val="00223DFB"/>
    <w:rsid w:val="002242BE"/>
    <w:rsid w:val="00227183"/>
    <w:rsid w:val="0023136D"/>
    <w:rsid w:val="0023166F"/>
    <w:rsid w:val="00233C0C"/>
    <w:rsid w:val="002371BD"/>
    <w:rsid w:val="00241BA4"/>
    <w:rsid w:val="002461CE"/>
    <w:rsid w:val="002462DC"/>
    <w:rsid w:val="00247777"/>
    <w:rsid w:val="0025060D"/>
    <w:rsid w:val="002521AB"/>
    <w:rsid w:val="00253E51"/>
    <w:rsid w:val="002573A3"/>
    <w:rsid w:val="002617AC"/>
    <w:rsid w:val="0026526B"/>
    <w:rsid w:val="00265FFA"/>
    <w:rsid w:val="00270189"/>
    <w:rsid w:val="002713C5"/>
    <w:rsid w:val="00272569"/>
    <w:rsid w:val="00273688"/>
    <w:rsid w:val="00277E99"/>
    <w:rsid w:val="0028108B"/>
    <w:rsid w:val="00284CEA"/>
    <w:rsid w:val="00286D4F"/>
    <w:rsid w:val="00287AFC"/>
    <w:rsid w:val="002910E7"/>
    <w:rsid w:val="00292A58"/>
    <w:rsid w:val="00293126"/>
    <w:rsid w:val="00295088"/>
    <w:rsid w:val="002A002A"/>
    <w:rsid w:val="002A2EFC"/>
    <w:rsid w:val="002A3F81"/>
    <w:rsid w:val="002A4F93"/>
    <w:rsid w:val="002B08E1"/>
    <w:rsid w:val="002B3F89"/>
    <w:rsid w:val="002B5587"/>
    <w:rsid w:val="002B5E7B"/>
    <w:rsid w:val="002C2D8A"/>
    <w:rsid w:val="002C352B"/>
    <w:rsid w:val="002C3685"/>
    <w:rsid w:val="002C71B2"/>
    <w:rsid w:val="002C72DD"/>
    <w:rsid w:val="002E054E"/>
    <w:rsid w:val="002E1FFB"/>
    <w:rsid w:val="002E3698"/>
    <w:rsid w:val="002E6EC6"/>
    <w:rsid w:val="002F2F51"/>
    <w:rsid w:val="002F4AE9"/>
    <w:rsid w:val="0030102D"/>
    <w:rsid w:val="00303186"/>
    <w:rsid w:val="00303AC6"/>
    <w:rsid w:val="00310A48"/>
    <w:rsid w:val="00311239"/>
    <w:rsid w:val="003169E9"/>
    <w:rsid w:val="00317B72"/>
    <w:rsid w:val="00320316"/>
    <w:rsid w:val="003233DD"/>
    <w:rsid w:val="003245E2"/>
    <w:rsid w:val="0033044F"/>
    <w:rsid w:val="0033048C"/>
    <w:rsid w:val="00331EDC"/>
    <w:rsid w:val="00332FF7"/>
    <w:rsid w:val="0034126A"/>
    <w:rsid w:val="00341701"/>
    <w:rsid w:val="00344FC2"/>
    <w:rsid w:val="00351E74"/>
    <w:rsid w:val="0035331B"/>
    <w:rsid w:val="00355177"/>
    <w:rsid w:val="00360BBC"/>
    <w:rsid w:val="0036241E"/>
    <w:rsid w:val="00364A94"/>
    <w:rsid w:val="00366A94"/>
    <w:rsid w:val="003730FE"/>
    <w:rsid w:val="0037343D"/>
    <w:rsid w:val="00373CE1"/>
    <w:rsid w:val="0037591D"/>
    <w:rsid w:val="003759F3"/>
    <w:rsid w:val="00377338"/>
    <w:rsid w:val="00377C9C"/>
    <w:rsid w:val="003820D1"/>
    <w:rsid w:val="003849B2"/>
    <w:rsid w:val="00385CE6"/>
    <w:rsid w:val="003864A1"/>
    <w:rsid w:val="00387DE7"/>
    <w:rsid w:val="00390727"/>
    <w:rsid w:val="00391FF1"/>
    <w:rsid w:val="00393701"/>
    <w:rsid w:val="003A06AF"/>
    <w:rsid w:val="003A5F08"/>
    <w:rsid w:val="003A6280"/>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3EE4"/>
    <w:rsid w:val="003F4FEF"/>
    <w:rsid w:val="003F5208"/>
    <w:rsid w:val="003F56AF"/>
    <w:rsid w:val="00400230"/>
    <w:rsid w:val="00401141"/>
    <w:rsid w:val="00401889"/>
    <w:rsid w:val="004038C5"/>
    <w:rsid w:val="00403ACF"/>
    <w:rsid w:val="004055A7"/>
    <w:rsid w:val="00405CA0"/>
    <w:rsid w:val="0041219A"/>
    <w:rsid w:val="00412237"/>
    <w:rsid w:val="00413D06"/>
    <w:rsid w:val="004143AB"/>
    <w:rsid w:val="0041528C"/>
    <w:rsid w:val="004159C6"/>
    <w:rsid w:val="00417EB1"/>
    <w:rsid w:val="00417FCF"/>
    <w:rsid w:val="00420387"/>
    <w:rsid w:val="0042180D"/>
    <w:rsid w:val="0042245E"/>
    <w:rsid w:val="00423A71"/>
    <w:rsid w:val="00424C19"/>
    <w:rsid w:val="00426C24"/>
    <w:rsid w:val="004270EB"/>
    <w:rsid w:val="0042739E"/>
    <w:rsid w:val="00432FC2"/>
    <w:rsid w:val="0043688F"/>
    <w:rsid w:val="0043771F"/>
    <w:rsid w:val="004409B7"/>
    <w:rsid w:val="00440FC8"/>
    <w:rsid w:val="00447AF3"/>
    <w:rsid w:val="0045024D"/>
    <w:rsid w:val="0045177A"/>
    <w:rsid w:val="00453B04"/>
    <w:rsid w:val="0045449C"/>
    <w:rsid w:val="004574F2"/>
    <w:rsid w:val="004607CD"/>
    <w:rsid w:val="00461E91"/>
    <w:rsid w:val="00461F16"/>
    <w:rsid w:val="0046233C"/>
    <w:rsid w:val="00462492"/>
    <w:rsid w:val="0046335B"/>
    <w:rsid w:val="004663E9"/>
    <w:rsid w:val="00466A10"/>
    <w:rsid w:val="00466E8F"/>
    <w:rsid w:val="004704CF"/>
    <w:rsid w:val="00471EBA"/>
    <w:rsid w:val="004734F0"/>
    <w:rsid w:val="0047454C"/>
    <w:rsid w:val="00475BC8"/>
    <w:rsid w:val="00476004"/>
    <w:rsid w:val="004772D0"/>
    <w:rsid w:val="004829C1"/>
    <w:rsid w:val="00483A74"/>
    <w:rsid w:val="00483E01"/>
    <w:rsid w:val="004847B9"/>
    <w:rsid w:val="00484F75"/>
    <w:rsid w:val="00485A0A"/>
    <w:rsid w:val="00492455"/>
    <w:rsid w:val="00492D0F"/>
    <w:rsid w:val="00493CED"/>
    <w:rsid w:val="00493E24"/>
    <w:rsid w:val="00494EB5"/>
    <w:rsid w:val="00494EEC"/>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40FC"/>
    <w:rsid w:val="004D6D69"/>
    <w:rsid w:val="004E419E"/>
    <w:rsid w:val="004E4864"/>
    <w:rsid w:val="004E4BB7"/>
    <w:rsid w:val="004F1954"/>
    <w:rsid w:val="004F2009"/>
    <w:rsid w:val="004F28F5"/>
    <w:rsid w:val="004F325E"/>
    <w:rsid w:val="004F37BD"/>
    <w:rsid w:val="004F43C0"/>
    <w:rsid w:val="004F702D"/>
    <w:rsid w:val="005002A4"/>
    <w:rsid w:val="0050092D"/>
    <w:rsid w:val="00502BC7"/>
    <w:rsid w:val="00506B8C"/>
    <w:rsid w:val="005112C7"/>
    <w:rsid w:val="005115CB"/>
    <w:rsid w:val="005116FF"/>
    <w:rsid w:val="00511F7E"/>
    <w:rsid w:val="0051454F"/>
    <w:rsid w:val="0051694A"/>
    <w:rsid w:val="005247D4"/>
    <w:rsid w:val="005324E9"/>
    <w:rsid w:val="005327E4"/>
    <w:rsid w:val="00534A0D"/>
    <w:rsid w:val="005372B9"/>
    <w:rsid w:val="005407AC"/>
    <w:rsid w:val="005421E9"/>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04C7"/>
    <w:rsid w:val="00591E2F"/>
    <w:rsid w:val="00594207"/>
    <w:rsid w:val="00595980"/>
    <w:rsid w:val="005A1019"/>
    <w:rsid w:val="005A1D14"/>
    <w:rsid w:val="005A1E1D"/>
    <w:rsid w:val="005A57B8"/>
    <w:rsid w:val="005A5BFC"/>
    <w:rsid w:val="005A61D9"/>
    <w:rsid w:val="005A63BA"/>
    <w:rsid w:val="005B08DE"/>
    <w:rsid w:val="005B44FB"/>
    <w:rsid w:val="005B5BE0"/>
    <w:rsid w:val="005C10BD"/>
    <w:rsid w:val="005C2221"/>
    <w:rsid w:val="005C4753"/>
    <w:rsid w:val="005D2D84"/>
    <w:rsid w:val="005D3CC5"/>
    <w:rsid w:val="005D3CD8"/>
    <w:rsid w:val="005D58CC"/>
    <w:rsid w:val="005D783C"/>
    <w:rsid w:val="005E1A34"/>
    <w:rsid w:val="005E32F6"/>
    <w:rsid w:val="005E5062"/>
    <w:rsid w:val="005E61F1"/>
    <w:rsid w:val="005E645A"/>
    <w:rsid w:val="005F2EED"/>
    <w:rsid w:val="005F56FF"/>
    <w:rsid w:val="005F6A9F"/>
    <w:rsid w:val="00604AFC"/>
    <w:rsid w:val="0060724E"/>
    <w:rsid w:val="00607B79"/>
    <w:rsid w:val="006110F2"/>
    <w:rsid w:val="0061130C"/>
    <w:rsid w:val="00614EF2"/>
    <w:rsid w:val="00615678"/>
    <w:rsid w:val="00616077"/>
    <w:rsid w:val="0061790F"/>
    <w:rsid w:val="00620761"/>
    <w:rsid w:val="00621CEE"/>
    <w:rsid w:val="0062231E"/>
    <w:rsid w:val="006226C4"/>
    <w:rsid w:val="00623C0A"/>
    <w:rsid w:val="00625D6D"/>
    <w:rsid w:val="00630CA1"/>
    <w:rsid w:val="00633493"/>
    <w:rsid w:val="0063482D"/>
    <w:rsid w:val="00635F27"/>
    <w:rsid w:val="006364FF"/>
    <w:rsid w:val="00640758"/>
    <w:rsid w:val="00641A15"/>
    <w:rsid w:val="006427B0"/>
    <w:rsid w:val="0064368D"/>
    <w:rsid w:val="00646A13"/>
    <w:rsid w:val="00646A1A"/>
    <w:rsid w:val="00647D10"/>
    <w:rsid w:val="0065356D"/>
    <w:rsid w:val="00653FE3"/>
    <w:rsid w:val="006547C3"/>
    <w:rsid w:val="00654C44"/>
    <w:rsid w:val="006550C3"/>
    <w:rsid w:val="00655E16"/>
    <w:rsid w:val="00660C59"/>
    <w:rsid w:val="00661242"/>
    <w:rsid w:val="00661992"/>
    <w:rsid w:val="00662542"/>
    <w:rsid w:val="00665731"/>
    <w:rsid w:val="006675DE"/>
    <w:rsid w:val="0066779B"/>
    <w:rsid w:val="00671672"/>
    <w:rsid w:val="006722C7"/>
    <w:rsid w:val="006722CD"/>
    <w:rsid w:val="00672D0B"/>
    <w:rsid w:val="00672F31"/>
    <w:rsid w:val="00677DA5"/>
    <w:rsid w:val="00682720"/>
    <w:rsid w:val="00684334"/>
    <w:rsid w:val="006844DB"/>
    <w:rsid w:val="00685791"/>
    <w:rsid w:val="00686517"/>
    <w:rsid w:val="00691EF0"/>
    <w:rsid w:val="0069559D"/>
    <w:rsid w:val="00697C10"/>
    <w:rsid w:val="006A1FFD"/>
    <w:rsid w:val="006B402E"/>
    <w:rsid w:val="006B43C6"/>
    <w:rsid w:val="006B5ABC"/>
    <w:rsid w:val="006B7168"/>
    <w:rsid w:val="006C023E"/>
    <w:rsid w:val="006C10CE"/>
    <w:rsid w:val="006C20BB"/>
    <w:rsid w:val="006C4E8E"/>
    <w:rsid w:val="006C5F4C"/>
    <w:rsid w:val="006C6ED9"/>
    <w:rsid w:val="006C702F"/>
    <w:rsid w:val="006C7CDF"/>
    <w:rsid w:val="006D1BDE"/>
    <w:rsid w:val="006E0211"/>
    <w:rsid w:val="006E33D6"/>
    <w:rsid w:val="006E77F5"/>
    <w:rsid w:val="006E7CBE"/>
    <w:rsid w:val="006F15B2"/>
    <w:rsid w:val="006F3196"/>
    <w:rsid w:val="006F3458"/>
    <w:rsid w:val="006F3730"/>
    <w:rsid w:val="007009E1"/>
    <w:rsid w:val="00704860"/>
    <w:rsid w:val="00705E69"/>
    <w:rsid w:val="00710C24"/>
    <w:rsid w:val="0071227C"/>
    <w:rsid w:val="00712C4E"/>
    <w:rsid w:val="00712F6B"/>
    <w:rsid w:val="00713092"/>
    <w:rsid w:val="0071523C"/>
    <w:rsid w:val="00715897"/>
    <w:rsid w:val="00716764"/>
    <w:rsid w:val="00717538"/>
    <w:rsid w:val="00726466"/>
    <w:rsid w:val="00731BB2"/>
    <w:rsid w:val="00732767"/>
    <w:rsid w:val="007360E1"/>
    <w:rsid w:val="00743392"/>
    <w:rsid w:val="00743AA5"/>
    <w:rsid w:val="007448C0"/>
    <w:rsid w:val="00745169"/>
    <w:rsid w:val="007463F4"/>
    <w:rsid w:val="00752E9B"/>
    <w:rsid w:val="00755A4B"/>
    <w:rsid w:val="00755D28"/>
    <w:rsid w:val="0075682A"/>
    <w:rsid w:val="00761198"/>
    <w:rsid w:val="0076211B"/>
    <w:rsid w:val="00763949"/>
    <w:rsid w:val="00763C2D"/>
    <w:rsid w:val="0077268A"/>
    <w:rsid w:val="007737D7"/>
    <w:rsid w:val="00775326"/>
    <w:rsid w:val="007757F6"/>
    <w:rsid w:val="00776C25"/>
    <w:rsid w:val="00780464"/>
    <w:rsid w:val="00784551"/>
    <w:rsid w:val="00790346"/>
    <w:rsid w:val="007965D3"/>
    <w:rsid w:val="0079745B"/>
    <w:rsid w:val="00797588"/>
    <w:rsid w:val="007A07E1"/>
    <w:rsid w:val="007A1813"/>
    <w:rsid w:val="007B0146"/>
    <w:rsid w:val="007B356D"/>
    <w:rsid w:val="007B72D7"/>
    <w:rsid w:val="007C2534"/>
    <w:rsid w:val="007C328F"/>
    <w:rsid w:val="007C3423"/>
    <w:rsid w:val="007C5595"/>
    <w:rsid w:val="007C6F06"/>
    <w:rsid w:val="007D1904"/>
    <w:rsid w:val="007D50EA"/>
    <w:rsid w:val="007D5D3D"/>
    <w:rsid w:val="007D660D"/>
    <w:rsid w:val="007F2A2F"/>
    <w:rsid w:val="007F2A89"/>
    <w:rsid w:val="007F472F"/>
    <w:rsid w:val="007F6639"/>
    <w:rsid w:val="007F74F3"/>
    <w:rsid w:val="007F7BC3"/>
    <w:rsid w:val="00802D05"/>
    <w:rsid w:val="008112B0"/>
    <w:rsid w:val="00812046"/>
    <w:rsid w:val="0081327A"/>
    <w:rsid w:val="00814AF5"/>
    <w:rsid w:val="00814C56"/>
    <w:rsid w:val="00814EF6"/>
    <w:rsid w:val="008163A5"/>
    <w:rsid w:val="00816ECA"/>
    <w:rsid w:val="00822C35"/>
    <w:rsid w:val="008304AE"/>
    <w:rsid w:val="008309B3"/>
    <w:rsid w:val="00830CEE"/>
    <w:rsid w:val="00832D7F"/>
    <w:rsid w:val="00834FC8"/>
    <w:rsid w:val="00836376"/>
    <w:rsid w:val="00837D57"/>
    <w:rsid w:val="00837E39"/>
    <w:rsid w:val="008421B0"/>
    <w:rsid w:val="008446DA"/>
    <w:rsid w:val="008448FF"/>
    <w:rsid w:val="008454A8"/>
    <w:rsid w:val="008525F5"/>
    <w:rsid w:val="008533E5"/>
    <w:rsid w:val="008564C3"/>
    <w:rsid w:val="0086056C"/>
    <w:rsid w:val="008665FF"/>
    <w:rsid w:val="008666B6"/>
    <w:rsid w:val="00867210"/>
    <w:rsid w:val="00867477"/>
    <w:rsid w:val="00872900"/>
    <w:rsid w:val="008729D7"/>
    <w:rsid w:val="00873D1A"/>
    <w:rsid w:val="00875A16"/>
    <w:rsid w:val="00877003"/>
    <w:rsid w:val="0088361F"/>
    <w:rsid w:val="00884F79"/>
    <w:rsid w:val="00886E98"/>
    <w:rsid w:val="00891E5C"/>
    <w:rsid w:val="00894CDC"/>
    <w:rsid w:val="00895846"/>
    <w:rsid w:val="00896B4A"/>
    <w:rsid w:val="00897026"/>
    <w:rsid w:val="008A514D"/>
    <w:rsid w:val="008A7696"/>
    <w:rsid w:val="008B3E51"/>
    <w:rsid w:val="008B513B"/>
    <w:rsid w:val="008B550A"/>
    <w:rsid w:val="008B6091"/>
    <w:rsid w:val="008C5DF4"/>
    <w:rsid w:val="008C702A"/>
    <w:rsid w:val="008D5156"/>
    <w:rsid w:val="008D7404"/>
    <w:rsid w:val="008D7522"/>
    <w:rsid w:val="008E5B08"/>
    <w:rsid w:val="008E652D"/>
    <w:rsid w:val="008F2220"/>
    <w:rsid w:val="009001E5"/>
    <w:rsid w:val="00900B14"/>
    <w:rsid w:val="0090177B"/>
    <w:rsid w:val="00905496"/>
    <w:rsid w:val="009074AA"/>
    <w:rsid w:val="00907F99"/>
    <w:rsid w:val="009128DB"/>
    <w:rsid w:val="009137A2"/>
    <w:rsid w:val="00914748"/>
    <w:rsid w:val="009153B6"/>
    <w:rsid w:val="00916BCC"/>
    <w:rsid w:val="009224F2"/>
    <w:rsid w:val="009267D8"/>
    <w:rsid w:val="00927054"/>
    <w:rsid w:val="009300C8"/>
    <w:rsid w:val="0093102F"/>
    <w:rsid w:val="009336A2"/>
    <w:rsid w:val="009408CE"/>
    <w:rsid w:val="0094498D"/>
    <w:rsid w:val="00945B24"/>
    <w:rsid w:val="00947312"/>
    <w:rsid w:val="009476B5"/>
    <w:rsid w:val="009504B0"/>
    <w:rsid w:val="0095087C"/>
    <w:rsid w:val="00950BF7"/>
    <w:rsid w:val="00951B8A"/>
    <w:rsid w:val="009608E1"/>
    <w:rsid w:val="0096280F"/>
    <w:rsid w:val="00963548"/>
    <w:rsid w:val="00964205"/>
    <w:rsid w:val="00964341"/>
    <w:rsid w:val="00964E9B"/>
    <w:rsid w:val="00966A5E"/>
    <w:rsid w:val="00967E23"/>
    <w:rsid w:val="0097206A"/>
    <w:rsid w:val="0097399C"/>
    <w:rsid w:val="00975202"/>
    <w:rsid w:val="009768C9"/>
    <w:rsid w:val="00976AB8"/>
    <w:rsid w:val="00977D9C"/>
    <w:rsid w:val="00980097"/>
    <w:rsid w:val="0098020B"/>
    <w:rsid w:val="00982D29"/>
    <w:rsid w:val="00983600"/>
    <w:rsid w:val="00984B27"/>
    <w:rsid w:val="0099379A"/>
    <w:rsid w:val="00994AD0"/>
    <w:rsid w:val="0099766F"/>
    <w:rsid w:val="009A4399"/>
    <w:rsid w:val="009A7DE8"/>
    <w:rsid w:val="009B33CE"/>
    <w:rsid w:val="009B48D4"/>
    <w:rsid w:val="009B5528"/>
    <w:rsid w:val="009C02D6"/>
    <w:rsid w:val="009C1CB2"/>
    <w:rsid w:val="009C5C2C"/>
    <w:rsid w:val="009C6B69"/>
    <w:rsid w:val="009C71DD"/>
    <w:rsid w:val="009C7C1F"/>
    <w:rsid w:val="009D6B21"/>
    <w:rsid w:val="009D7A2D"/>
    <w:rsid w:val="009E099C"/>
    <w:rsid w:val="009E6999"/>
    <w:rsid w:val="009E73A7"/>
    <w:rsid w:val="009E7C70"/>
    <w:rsid w:val="009F03D8"/>
    <w:rsid w:val="009F4B68"/>
    <w:rsid w:val="00A01253"/>
    <w:rsid w:val="00A054BC"/>
    <w:rsid w:val="00A05C07"/>
    <w:rsid w:val="00A063B5"/>
    <w:rsid w:val="00A06BD6"/>
    <w:rsid w:val="00A11282"/>
    <w:rsid w:val="00A124CD"/>
    <w:rsid w:val="00A12768"/>
    <w:rsid w:val="00A14A7F"/>
    <w:rsid w:val="00A165D1"/>
    <w:rsid w:val="00A178F1"/>
    <w:rsid w:val="00A2117A"/>
    <w:rsid w:val="00A2172F"/>
    <w:rsid w:val="00A22BD6"/>
    <w:rsid w:val="00A22F3E"/>
    <w:rsid w:val="00A23D98"/>
    <w:rsid w:val="00A24C01"/>
    <w:rsid w:val="00A317A9"/>
    <w:rsid w:val="00A31D09"/>
    <w:rsid w:val="00A31FD6"/>
    <w:rsid w:val="00A32D7A"/>
    <w:rsid w:val="00A36B4D"/>
    <w:rsid w:val="00A40755"/>
    <w:rsid w:val="00A40845"/>
    <w:rsid w:val="00A42AF8"/>
    <w:rsid w:val="00A463F7"/>
    <w:rsid w:val="00A4760A"/>
    <w:rsid w:val="00A47CFF"/>
    <w:rsid w:val="00A515A5"/>
    <w:rsid w:val="00A56E04"/>
    <w:rsid w:val="00A576A4"/>
    <w:rsid w:val="00A6288D"/>
    <w:rsid w:val="00A6517C"/>
    <w:rsid w:val="00A65BFD"/>
    <w:rsid w:val="00A73C2C"/>
    <w:rsid w:val="00A77CC9"/>
    <w:rsid w:val="00A816AB"/>
    <w:rsid w:val="00A82260"/>
    <w:rsid w:val="00A838B4"/>
    <w:rsid w:val="00A83B0E"/>
    <w:rsid w:val="00A8469B"/>
    <w:rsid w:val="00A84C10"/>
    <w:rsid w:val="00A84FF4"/>
    <w:rsid w:val="00A92F79"/>
    <w:rsid w:val="00A94BEC"/>
    <w:rsid w:val="00A9556E"/>
    <w:rsid w:val="00A967AB"/>
    <w:rsid w:val="00A96DE3"/>
    <w:rsid w:val="00A97167"/>
    <w:rsid w:val="00AA41CC"/>
    <w:rsid w:val="00AA6F23"/>
    <w:rsid w:val="00AB24CA"/>
    <w:rsid w:val="00AC11BC"/>
    <w:rsid w:val="00AC6C92"/>
    <w:rsid w:val="00AD17C2"/>
    <w:rsid w:val="00AD3DFC"/>
    <w:rsid w:val="00AD50B3"/>
    <w:rsid w:val="00AD55A2"/>
    <w:rsid w:val="00AD5E22"/>
    <w:rsid w:val="00AD5E9D"/>
    <w:rsid w:val="00AE5912"/>
    <w:rsid w:val="00AE63E7"/>
    <w:rsid w:val="00AE7F66"/>
    <w:rsid w:val="00AF1625"/>
    <w:rsid w:val="00AF45F1"/>
    <w:rsid w:val="00B00256"/>
    <w:rsid w:val="00B07899"/>
    <w:rsid w:val="00B10C0C"/>
    <w:rsid w:val="00B136D8"/>
    <w:rsid w:val="00B14145"/>
    <w:rsid w:val="00B16D05"/>
    <w:rsid w:val="00B16D82"/>
    <w:rsid w:val="00B17114"/>
    <w:rsid w:val="00B21DD1"/>
    <w:rsid w:val="00B32F47"/>
    <w:rsid w:val="00B33465"/>
    <w:rsid w:val="00B33708"/>
    <w:rsid w:val="00B364B1"/>
    <w:rsid w:val="00B371BC"/>
    <w:rsid w:val="00B40760"/>
    <w:rsid w:val="00B41FD8"/>
    <w:rsid w:val="00B4266D"/>
    <w:rsid w:val="00B432F9"/>
    <w:rsid w:val="00B455EB"/>
    <w:rsid w:val="00B462E0"/>
    <w:rsid w:val="00B5415F"/>
    <w:rsid w:val="00B56149"/>
    <w:rsid w:val="00B5658F"/>
    <w:rsid w:val="00B62581"/>
    <w:rsid w:val="00B64259"/>
    <w:rsid w:val="00B66546"/>
    <w:rsid w:val="00B66CB0"/>
    <w:rsid w:val="00B7038A"/>
    <w:rsid w:val="00B7582E"/>
    <w:rsid w:val="00B75AF6"/>
    <w:rsid w:val="00B804E7"/>
    <w:rsid w:val="00B93023"/>
    <w:rsid w:val="00B93767"/>
    <w:rsid w:val="00B95342"/>
    <w:rsid w:val="00B97CFA"/>
    <w:rsid w:val="00B97F9D"/>
    <w:rsid w:val="00BA27D0"/>
    <w:rsid w:val="00BA535F"/>
    <w:rsid w:val="00BA7D92"/>
    <w:rsid w:val="00BB03EF"/>
    <w:rsid w:val="00BB7B1A"/>
    <w:rsid w:val="00BC1841"/>
    <w:rsid w:val="00BC1AAE"/>
    <w:rsid w:val="00BC20BD"/>
    <w:rsid w:val="00BC2483"/>
    <w:rsid w:val="00BC329B"/>
    <w:rsid w:val="00BC4353"/>
    <w:rsid w:val="00BC4393"/>
    <w:rsid w:val="00BC7954"/>
    <w:rsid w:val="00BD011E"/>
    <w:rsid w:val="00BD22AE"/>
    <w:rsid w:val="00BD3BFB"/>
    <w:rsid w:val="00BD6E0A"/>
    <w:rsid w:val="00BE2C6E"/>
    <w:rsid w:val="00BE32DF"/>
    <w:rsid w:val="00BE66EB"/>
    <w:rsid w:val="00BE674C"/>
    <w:rsid w:val="00BE7297"/>
    <w:rsid w:val="00BE7949"/>
    <w:rsid w:val="00BF374D"/>
    <w:rsid w:val="00BF75A7"/>
    <w:rsid w:val="00BF7E2E"/>
    <w:rsid w:val="00C018E9"/>
    <w:rsid w:val="00C01E1F"/>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3E42"/>
    <w:rsid w:val="00C5469B"/>
    <w:rsid w:val="00C56BE2"/>
    <w:rsid w:val="00C6204D"/>
    <w:rsid w:val="00C65EB2"/>
    <w:rsid w:val="00C66211"/>
    <w:rsid w:val="00C72942"/>
    <w:rsid w:val="00C75478"/>
    <w:rsid w:val="00C80B7E"/>
    <w:rsid w:val="00C83F90"/>
    <w:rsid w:val="00C86AD9"/>
    <w:rsid w:val="00C87069"/>
    <w:rsid w:val="00C87755"/>
    <w:rsid w:val="00C87C2A"/>
    <w:rsid w:val="00C9310E"/>
    <w:rsid w:val="00C937FB"/>
    <w:rsid w:val="00C957A7"/>
    <w:rsid w:val="00C961B6"/>
    <w:rsid w:val="00C974DC"/>
    <w:rsid w:val="00CA5143"/>
    <w:rsid w:val="00CA76A3"/>
    <w:rsid w:val="00CA7791"/>
    <w:rsid w:val="00CB21FE"/>
    <w:rsid w:val="00CB2675"/>
    <w:rsid w:val="00CB4C17"/>
    <w:rsid w:val="00CB50B1"/>
    <w:rsid w:val="00CB7A0F"/>
    <w:rsid w:val="00CC2620"/>
    <w:rsid w:val="00CC2E69"/>
    <w:rsid w:val="00CC45DE"/>
    <w:rsid w:val="00CC4BCC"/>
    <w:rsid w:val="00CC54EA"/>
    <w:rsid w:val="00CD31C3"/>
    <w:rsid w:val="00CD46FF"/>
    <w:rsid w:val="00CD666A"/>
    <w:rsid w:val="00CD6801"/>
    <w:rsid w:val="00CD754E"/>
    <w:rsid w:val="00CE01B6"/>
    <w:rsid w:val="00CE1C2B"/>
    <w:rsid w:val="00CE2C65"/>
    <w:rsid w:val="00CE4139"/>
    <w:rsid w:val="00CE7259"/>
    <w:rsid w:val="00CE7923"/>
    <w:rsid w:val="00CE7E21"/>
    <w:rsid w:val="00CF1AA0"/>
    <w:rsid w:val="00CF286F"/>
    <w:rsid w:val="00CF2BDE"/>
    <w:rsid w:val="00CF39F7"/>
    <w:rsid w:val="00CF65A1"/>
    <w:rsid w:val="00CF6E6F"/>
    <w:rsid w:val="00D00633"/>
    <w:rsid w:val="00D0178C"/>
    <w:rsid w:val="00D022E5"/>
    <w:rsid w:val="00D045DC"/>
    <w:rsid w:val="00D101B8"/>
    <w:rsid w:val="00D125A5"/>
    <w:rsid w:val="00D136F9"/>
    <w:rsid w:val="00D1387D"/>
    <w:rsid w:val="00D145CB"/>
    <w:rsid w:val="00D14C96"/>
    <w:rsid w:val="00D156A9"/>
    <w:rsid w:val="00D1778A"/>
    <w:rsid w:val="00D24BC0"/>
    <w:rsid w:val="00D24D26"/>
    <w:rsid w:val="00D31499"/>
    <w:rsid w:val="00D32045"/>
    <w:rsid w:val="00D332BD"/>
    <w:rsid w:val="00D34087"/>
    <w:rsid w:val="00D37C90"/>
    <w:rsid w:val="00D42BD4"/>
    <w:rsid w:val="00D46CBF"/>
    <w:rsid w:val="00D46E66"/>
    <w:rsid w:val="00D47868"/>
    <w:rsid w:val="00D51A96"/>
    <w:rsid w:val="00D52619"/>
    <w:rsid w:val="00D53959"/>
    <w:rsid w:val="00D54CC1"/>
    <w:rsid w:val="00D56ECC"/>
    <w:rsid w:val="00D579F0"/>
    <w:rsid w:val="00D60EF9"/>
    <w:rsid w:val="00D627F6"/>
    <w:rsid w:val="00D63085"/>
    <w:rsid w:val="00D64968"/>
    <w:rsid w:val="00D65632"/>
    <w:rsid w:val="00D6625D"/>
    <w:rsid w:val="00D6693F"/>
    <w:rsid w:val="00D721B5"/>
    <w:rsid w:val="00D7379D"/>
    <w:rsid w:val="00D73DC5"/>
    <w:rsid w:val="00D74472"/>
    <w:rsid w:val="00D757BF"/>
    <w:rsid w:val="00D826DA"/>
    <w:rsid w:val="00D84229"/>
    <w:rsid w:val="00D90547"/>
    <w:rsid w:val="00D91084"/>
    <w:rsid w:val="00D9246A"/>
    <w:rsid w:val="00D93F10"/>
    <w:rsid w:val="00D951E6"/>
    <w:rsid w:val="00D95F6E"/>
    <w:rsid w:val="00D96377"/>
    <w:rsid w:val="00D96977"/>
    <w:rsid w:val="00D97FA2"/>
    <w:rsid w:val="00DA2651"/>
    <w:rsid w:val="00DA53A5"/>
    <w:rsid w:val="00DA6971"/>
    <w:rsid w:val="00DA7FDF"/>
    <w:rsid w:val="00DB0132"/>
    <w:rsid w:val="00DB29C5"/>
    <w:rsid w:val="00DB35C2"/>
    <w:rsid w:val="00DB3CDB"/>
    <w:rsid w:val="00DB6E4E"/>
    <w:rsid w:val="00DC0B87"/>
    <w:rsid w:val="00DC4D69"/>
    <w:rsid w:val="00DC6F6F"/>
    <w:rsid w:val="00DD0AF8"/>
    <w:rsid w:val="00DD265B"/>
    <w:rsid w:val="00DD3A01"/>
    <w:rsid w:val="00DD5DD8"/>
    <w:rsid w:val="00DE117A"/>
    <w:rsid w:val="00DE25C6"/>
    <w:rsid w:val="00DE3425"/>
    <w:rsid w:val="00DE4E61"/>
    <w:rsid w:val="00DE5507"/>
    <w:rsid w:val="00DE551A"/>
    <w:rsid w:val="00DE684C"/>
    <w:rsid w:val="00DF1FDA"/>
    <w:rsid w:val="00DF34E2"/>
    <w:rsid w:val="00DF72DE"/>
    <w:rsid w:val="00DF793C"/>
    <w:rsid w:val="00E04B07"/>
    <w:rsid w:val="00E17BB0"/>
    <w:rsid w:val="00E21075"/>
    <w:rsid w:val="00E21BE5"/>
    <w:rsid w:val="00E231A5"/>
    <w:rsid w:val="00E24A28"/>
    <w:rsid w:val="00E25A4B"/>
    <w:rsid w:val="00E27D89"/>
    <w:rsid w:val="00E30C39"/>
    <w:rsid w:val="00E32994"/>
    <w:rsid w:val="00E33058"/>
    <w:rsid w:val="00E36746"/>
    <w:rsid w:val="00E379E6"/>
    <w:rsid w:val="00E40232"/>
    <w:rsid w:val="00E41EAA"/>
    <w:rsid w:val="00E505CC"/>
    <w:rsid w:val="00E544D5"/>
    <w:rsid w:val="00E560A7"/>
    <w:rsid w:val="00E5711E"/>
    <w:rsid w:val="00E6164F"/>
    <w:rsid w:val="00E623D1"/>
    <w:rsid w:val="00E673A6"/>
    <w:rsid w:val="00E704E6"/>
    <w:rsid w:val="00E756B9"/>
    <w:rsid w:val="00E773DB"/>
    <w:rsid w:val="00E8066B"/>
    <w:rsid w:val="00E8349D"/>
    <w:rsid w:val="00E84522"/>
    <w:rsid w:val="00E84CF2"/>
    <w:rsid w:val="00E873E4"/>
    <w:rsid w:val="00E90BC4"/>
    <w:rsid w:val="00E91275"/>
    <w:rsid w:val="00EB0B39"/>
    <w:rsid w:val="00EB159C"/>
    <w:rsid w:val="00EB2060"/>
    <w:rsid w:val="00EB2696"/>
    <w:rsid w:val="00EB6B29"/>
    <w:rsid w:val="00EB7B47"/>
    <w:rsid w:val="00EC0B86"/>
    <w:rsid w:val="00ED239F"/>
    <w:rsid w:val="00ED2F1D"/>
    <w:rsid w:val="00ED44A6"/>
    <w:rsid w:val="00ED7409"/>
    <w:rsid w:val="00EE1287"/>
    <w:rsid w:val="00EE297E"/>
    <w:rsid w:val="00EE3965"/>
    <w:rsid w:val="00EE4CC8"/>
    <w:rsid w:val="00EE59E8"/>
    <w:rsid w:val="00EF3648"/>
    <w:rsid w:val="00EF689E"/>
    <w:rsid w:val="00EF72EF"/>
    <w:rsid w:val="00F00B34"/>
    <w:rsid w:val="00F01A88"/>
    <w:rsid w:val="00F024C9"/>
    <w:rsid w:val="00F05D44"/>
    <w:rsid w:val="00F06245"/>
    <w:rsid w:val="00F07818"/>
    <w:rsid w:val="00F10437"/>
    <w:rsid w:val="00F12E67"/>
    <w:rsid w:val="00F139F0"/>
    <w:rsid w:val="00F151FF"/>
    <w:rsid w:val="00F1607E"/>
    <w:rsid w:val="00F20809"/>
    <w:rsid w:val="00F219E6"/>
    <w:rsid w:val="00F268E5"/>
    <w:rsid w:val="00F31F47"/>
    <w:rsid w:val="00F33008"/>
    <w:rsid w:val="00F366BF"/>
    <w:rsid w:val="00F42F8C"/>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976FE"/>
    <w:rsid w:val="00FB1D51"/>
    <w:rsid w:val="00FB2246"/>
    <w:rsid w:val="00FB30BF"/>
    <w:rsid w:val="00FB37D6"/>
    <w:rsid w:val="00FB42FF"/>
    <w:rsid w:val="00FB46A8"/>
    <w:rsid w:val="00FC2F8A"/>
    <w:rsid w:val="00FC4582"/>
    <w:rsid w:val="00FC460C"/>
    <w:rsid w:val="00FC4800"/>
    <w:rsid w:val="00FC7973"/>
    <w:rsid w:val="00FD039C"/>
    <w:rsid w:val="00FD053F"/>
    <w:rsid w:val="00FD41D6"/>
    <w:rsid w:val="00FD6542"/>
    <w:rsid w:val="00FD6AEC"/>
    <w:rsid w:val="00FD7ABC"/>
    <w:rsid w:val="00FD7ECF"/>
    <w:rsid w:val="00FE218E"/>
    <w:rsid w:val="00FE21FE"/>
    <w:rsid w:val="00FE276C"/>
    <w:rsid w:val="00FE683C"/>
    <w:rsid w:val="00FF2C28"/>
    <w:rsid w:val="00FF3A0A"/>
    <w:rsid w:val="00FF5264"/>
    <w:rsid w:val="06213EB3"/>
    <w:rsid w:val="13A10248"/>
    <w:rsid w:val="167B4D2A"/>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30C"/>
    <w:pPr>
      <w:widowControl w:val="0"/>
      <w:jc w:val="both"/>
    </w:pPr>
    <w:rPr>
      <w:kern w:val="2"/>
      <w:sz w:val="21"/>
      <w:szCs w:val="24"/>
    </w:rPr>
  </w:style>
  <w:style w:type="paragraph" w:styleId="1">
    <w:name w:val="heading 1"/>
    <w:basedOn w:val="a"/>
    <w:next w:val="a"/>
    <w:link w:val="1Char"/>
    <w:qFormat/>
    <w:rsid w:val="006113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130C"/>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unhideWhenUsed/>
    <w:qFormat/>
    <w:rsid w:val="006113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1130C"/>
    <w:rPr>
      <w:rFonts w:ascii="宋体"/>
      <w:sz w:val="18"/>
      <w:szCs w:val="18"/>
    </w:rPr>
  </w:style>
  <w:style w:type="paragraph" w:styleId="a4">
    <w:name w:val="Body Text Indent"/>
    <w:basedOn w:val="a"/>
    <w:qFormat/>
    <w:rsid w:val="0061130C"/>
    <w:pPr>
      <w:ind w:leftChars="200" w:left="420"/>
    </w:pPr>
  </w:style>
  <w:style w:type="paragraph" w:styleId="a5">
    <w:name w:val="Plain Text"/>
    <w:basedOn w:val="a"/>
    <w:link w:val="Char0"/>
    <w:rsid w:val="0061130C"/>
    <w:rPr>
      <w:rFonts w:ascii="宋体" w:hAnsi="Courier New"/>
    </w:rPr>
  </w:style>
  <w:style w:type="paragraph" w:styleId="a6">
    <w:name w:val="Balloon Text"/>
    <w:basedOn w:val="a"/>
    <w:link w:val="Char1"/>
    <w:qFormat/>
    <w:rsid w:val="0061130C"/>
    <w:rPr>
      <w:sz w:val="18"/>
      <w:szCs w:val="18"/>
    </w:rPr>
  </w:style>
  <w:style w:type="paragraph" w:styleId="a7">
    <w:name w:val="footer"/>
    <w:basedOn w:val="a"/>
    <w:link w:val="Char2"/>
    <w:qFormat/>
    <w:rsid w:val="0061130C"/>
    <w:pPr>
      <w:tabs>
        <w:tab w:val="center" w:pos="4153"/>
        <w:tab w:val="right" w:pos="8306"/>
      </w:tabs>
      <w:snapToGrid w:val="0"/>
      <w:jc w:val="left"/>
    </w:pPr>
    <w:rPr>
      <w:sz w:val="18"/>
      <w:szCs w:val="18"/>
    </w:rPr>
  </w:style>
  <w:style w:type="paragraph" w:styleId="a8">
    <w:name w:val="header"/>
    <w:basedOn w:val="a"/>
    <w:link w:val="Char3"/>
    <w:uiPriority w:val="99"/>
    <w:qFormat/>
    <w:rsid w:val="0061130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61130C"/>
    <w:pPr>
      <w:widowControl/>
      <w:spacing w:before="100" w:beforeAutospacing="1" w:after="100" w:afterAutospacing="1"/>
      <w:jc w:val="left"/>
    </w:pPr>
    <w:rPr>
      <w:rFonts w:ascii="宋体" w:hAnsi="宋体" w:cs="宋体"/>
      <w:kern w:val="0"/>
      <w:sz w:val="24"/>
    </w:rPr>
  </w:style>
  <w:style w:type="character" w:styleId="aa">
    <w:name w:val="Strong"/>
    <w:qFormat/>
    <w:rsid w:val="0061130C"/>
    <w:rPr>
      <w:b/>
      <w:bCs/>
    </w:rPr>
  </w:style>
  <w:style w:type="character" w:styleId="ab">
    <w:name w:val="Hyperlink"/>
    <w:uiPriority w:val="99"/>
    <w:unhideWhenUsed/>
    <w:qFormat/>
    <w:rsid w:val="0061130C"/>
    <w:rPr>
      <w:color w:val="0000FF"/>
      <w:u w:val="single"/>
    </w:rPr>
  </w:style>
  <w:style w:type="table" w:styleId="ac">
    <w:name w:val="Table Grid"/>
    <w:basedOn w:val="a1"/>
    <w:qFormat/>
    <w:rsid w:val="0061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61130C"/>
    <w:rPr>
      <w:kern w:val="2"/>
      <w:sz w:val="18"/>
      <w:szCs w:val="18"/>
    </w:rPr>
  </w:style>
  <w:style w:type="character" w:customStyle="1" w:styleId="Char2">
    <w:name w:val="页脚 Char"/>
    <w:link w:val="a7"/>
    <w:qFormat/>
    <w:rsid w:val="0061130C"/>
    <w:rPr>
      <w:kern w:val="2"/>
      <w:sz w:val="18"/>
      <w:szCs w:val="18"/>
    </w:rPr>
  </w:style>
  <w:style w:type="character" w:customStyle="1" w:styleId="style51">
    <w:name w:val="style51"/>
    <w:qFormat/>
    <w:rsid w:val="0061130C"/>
    <w:rPr>
      <w:b/>
      <w:bCs/>
      <w:color w:val="F24024"/>
    </w:rPr>
  </w:style>
  <w:style w:type="paragraph" w:customStyle="1" w:styleId="10">
    <w:name w:val="列出段落1"/>
    <w:basedOn w:val="a"/>
    <w:uiPriority w:val="34"/>
    <w:qFormat/>
    <w:rsid w:val="0061130C"/>
    <w:pPr>
      <w:ind w:firstLineChars="200" w:firstLine="420"/>
    </w:pPr>
    <w:rPr>
      <w:rFonts w:ascii="Calibri" w:hAnsi="Calibri"/>
      <w:szCs w:val="22"/>
    </w:rPr>
  </w:style>
  <w:style w:type="character" w:customStyle="1" w:styleId="flname">
    <w:name w:val="flname"/>
    <w:basedOn w:val="a0"/>
    <w:qFormat/>
    <w:rsid w:val="0061130C"/>
  </w:style>
  <w:style w:type="character" w:customStyle="1" w:styleId="Char">
    <w:name w:val="文档结构图 Char"/>
    <w:basedOn w:val="a0"/>
    <w:link w:val="a3"/>
    <w:qFormat/>
    <w:rsid w:val="0061130C"/>
    <w:rPr>
      <w:rFonts w:ascii="宋体"/>
      <w:kern w:val="2"/>
      <w:sz w:val="18"/>
      <w:szCs w:val="18"/>
    </w:rPr>
  </w:style>
  <w:style w:type="character" w:customStyle="1" w:styleId="2Char">
    <w:name w:val="标题 2 Char"/>
    <w:basedOn w:val="a0"/>
    <w:link w:val="2"/>
    <w:qFormat/>
    <w:rsid w:val="0061130C"/>
    <w:rPr>
      <w:rFonts w:ascii="宋体" w:hAnsi="宋体"/>
      <w:b/>
      <w:sz w:val="24"/>
      <w:szCs w:val="24"/>
    </w:rPr>
  </w:style>
  <w:style w:type="character" w:customStyle="1" w:styleId="3Char">
    <w:name w:val="标题 3 Char"/>
    <w:basedOn w:val="a0"/>
    <w:link w:val="3"/>
    <w:semiHidden/>
    <w:qFormat/>
    <w:rsid w:val="0061130C"/>
    <w:rPr>
      <w:b/>
      <w:bCs/>
      <w:kern w:val="2"/>
      <w:sz w:val="32"/>
      <w:szCs w:val="32"/>
    </w:rPr>
  </w:style>
  <w:style w:type="character" w:customStyle="1" w:styleId="Char1">
    <w:name w:val="批注框文本 Char"/>
    <w:basedOn w:val="a0"/>
    <w:link w:val="a6"/>
    <w:qFormat/>
    <w:rsid w:val="0061130C"/>
    <w:rPr>
      <w:kern w:val="2"/>
      <w:sz w:val="18"/>
      <w:szCs w:val="18"/>
    </w:rPr>
  </w:style>
  <w:style w:type="paragraph" w:styleId="ad">
    <w:name w:val="List Paragraph"/>
    <w:basedOn w:val="a"/>
    <w:uiPriority w:val="99"/>
    <w:unhideWhenUsed/>
    <w:rsid w:val="0061130C"/>
    <w:pPr>
      <w:ind w:firstLineChars="200" w:firstLine="420"/>
    </w:pPr>
  </w:style>
  <w:style w:type="character" w:customStyle="1" w:styleId="Char0">
    <w:name w:val="纯文本 Char"/>
    <w:basedOn w:val="a0"/>
    <w:link w:val="a5"/>
    <w:rsid w:val="0061130C"/>
    <w:rPr>
      <w:rFonts w:ascii="宋体" w:hAnsi="Courier New"/>
      <w:kern w:val="2"/>
      <w:sz w:val="21"/>
      <w:szCs w:val="24"/>
    </w:rPr>
  </w:style>
  <w:style w:type="character" w:customStyle="1" w:styleId="articletitle2">
    <w:name w:val="article_title2"/>
    <w:basedOn w:val="a0"/>
    <w:qFormat/>
    <w:rsid w:val="0061130C"/>
  </w:style>
  <w:style w:type="character" w:customStyle="1" w:styleId="1Char">
    <w:name w:val="标题 1 Char"/>
    <w:basedOn w:val="a0"/>
    <w:link w:val="1"/>
    <w:rsid w:val="0061130C"/>
    <w:rPr>
      <w:b/>
      <w:bCs/>
      <w:kern w:val="44"/>
      <w:sz w:val="44"/>
      <w:szCs w:val="44"/>
    </w:rPr>
  </w:style>
  <w:style w:type="paragraph" w:customStyle="1" w:styleId="postmeta">
    <w:name w:val="postmeta"/>
    <w:basedOn w:val="a"/>
    <w:rsid w:val="00475BC8"/>
    <w:pPr>
      <w:widowControl/>
      <w:jc w:val="center"/>
    </w:pPr>
    <w:rPr>
      <w:rFonts w:ascii="宋体" w:hAnsi="宋体" w:cs="宋体"/>
      <w:color w:val="666666"/>
      <w:kern w:val="0"/>
      <w:sz w:val="18"/>
      <w:szCs w:val="18"/>
    </w:rPr>
  </w:style>
  <w:style w:type="character" w:customStyle="1" w:styleId="articletitle">
    <w:name w:val="article_title"/>
    <w:basedOn w:val="a0"/>
    <w:rsid w:val="00BC1841"/>
  </w:style>
</w:styles>
</file>

<file path=word/webSettings.xml><?xml version="1.0" encoding="utf-8"?>
<w:webSettings xmlns:r="http://schemas.openxmlformats.org/officeDocument/2006/relationships" xmlns:w="http://schemas.openxmlformats.org/wordprocessingml/2006/main">
  <w:divs>
    <w:div w:id="662321095">
      <w:bodyDiv w:val="1"/>
      <w:marLeft w:val="0"/>
      <w:marRight w:val="0"/>
      <w:marTop w:val="0"/>
      <w:marBottom w:val="0"/>
      <w:divBdr>
        <w:top w:val="none" w:sz="0" w:space="0" w:color="auto"/>
        <w:left w:val="none" w:sz="0" w:space="0" w:color="auto"/>
        <w:bottom w:val="none" w:sz="0" w:space="0" w:color="auto"/>
        <w:right w:val="none" w:sz="0" w:space="0" w:color="auto"/>
      </w:divBdr>
      <w:divsChild>
        <w:div w:id="1718816246">
          <w:marLeft w:val="0"/>
          <w:marRight w:val="0"/>
          <w:marTop w:val="0"/>
          <w:marBottom w:val="0"/>
          <w:divBdr>
            <w:top w:val="none" w:sz="0" w:space="0" w:color="auto"/>
            <w:left w:val="none" w:sz="0" w:space="0" w:color="auto"/>
            <w:bottom w:val="none" w:sz="0" w:space="0" w:color="auto"/>
            <w:right w:val="none" w:sz="0" w:space="0" w:color="auto"/>
          </w:divBdr>
          <w:divsChild>
            <w:div w:id="35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2125">
      <w:bodyDiv w:val="1"/>
      <w:marLeft w:val="0"/>
      <w:marRight w:val="0"/>
      <w:marTop w:val="0"/>
      <w:marBottom w:val="0"/>
      <w:divBdr>
        <w:top w:val="none" w:sz="0" w:space="0" w:color="auto"/>
        <w:left w:val="none" w:sz="0" w:space="0" w:color="auto"/>
        <w:bottom w:val="none" w:sz="0" w:space="0" w:color="auto"/>
        <w:right w:val="none" w:sz="0" w:space="0" w:color="auto"/>
      </w:divBdr>
      <w:divsChild>
        <w:div w:id="427311911">
          <w:marLeft w:val="0"/>
          <w:marRight w:val="0"/>
          <w:marTop w:val="0"/>
          <w:marBottom w:val="0"/>
          <w:divBdr>
            <w:top w:val="none" w:sz="0" w:space="0" w:color="auto"/>
            <w:left w:val="none" w:sz="0" w:space="0" w:color="auto"/>
            <w:bottom w:val="none" w:sz="0" w:space="0" w:color="auto"/>
            <w:right w:val="none" w:sz="0" w:space="0" w:color="auto"/>
          </w:divBdr>
          <w:divsChild>
            <w:div w:id="1504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072">
      <w:bodyDiv w:val="1"/>
      <w:marLeft w:val="0"/>
      <w:marRight w:val="0"/>
      <w:marTop w:val="100"/>
      <w:marBottom w:val="100"/>
      <w:divBdr>
        <w:top w:val="none" w:sz="0" w:space="0" w:color="auto"/>
        <w:left w:val="none" w:sz="0" w:space="0" w:color="auto"/>
        <w:bottom w:val="none" w:sz="0" w:space="0" w:color="auto"/>
        <w:right w:val="none" w:sz="0" w:space="0" w:color="auto"/>
      </w:divBdr>
      <w:divsChild>
        <w:div w:id="1946570647">
          <w:marLeft w:val="0"/>
          <w:marRight w:val="0"/>
          <w:marTop w:val="0"/>
          <w:marBottom w:val="0"/>
          <w:divBdr>
            <w:top w:val="none" w:sz="0" w:space="0" w:color="auto"/>
            <w:left w:val="none" w:sz="0" w:space="0" w:color="auto"/>
            <w:bottom w:val="none" w:sz="0" w:space="0" w:color="auto"/>
            <w:right w:val="none" w:sz="0" w:space="0" w:color="auto"/>
          </w:divBdr>
          <w:divsChild>
            <w:div w:id="1787848467">
              <w:marLeft w:val="0"/>
              <w:marRight w:val="0"/>
              <w:marTop w:val="0"/>
              <w:marBottom w:val="0"/>
              <w:divBdr>
                <w:top w:val="none" w:sz="0" w:space="0" w:color="auto"/>
                <w:left w:val="none" w:sz="0" w:space="0" w:color="auto"/>
                <w:bottom w:val="none" w:sz="0" w:space="0" w:color="auto"/>
                <w:right w:val="none" w:sz="0" w:space="0" w:color="auto"/>
              </w:divBdr>
              <w:divsChild>
                <w:div w:id="1064723523">
                  <w:marLeft w:val="0"/>
                  <w:marRight w:val="0"/>
                  <w:marTop w:val="0"/>
                  <w:marBottom w:val="0"/>
                  <w:divBdr>
                    <w:top w:val="none" w:sz="0" w:space="0" w:color="auto"/>
                    <w:left w:val="none" w:sz="0" w:space="0" w:color="auto"/>
                    <w:bottom w:val="none" w:sz="0" w:space="0" w:color="auto"/>
                    <w:right w:val="none" w:sz="0" w:space="0" w:color="auto"/>
                  </w:divBdr>
                </w:div>
                <w:div w:id="276062741">
                  <w:marLeft w:val="1125"/>
                  <w:marRight w:val="1125"/>
                  <w:marTop w:val="0"/>
                  <w:marBottom w:val="0"/>
                  <w:divBdr>
                    <w:top w:val="none" w:sz="0" w:space="0" w:color="auto"/>
                    <w:left w:val="none" w:sz="0" w:space="0" w:color="auto"/>
                    <w:bottom w:val="none" w:sz="0" w:space="0" w:color="auto"/>
                    <w:right w:val="none" w:sz="0" w:space="0" w:color="auto"/>
                  </w:divBdr>
                  <w:divsChild>
                    <w:div w:id="1926571945">
                      <w:marLeft w:val="0"/>
                      <w:marRight w:val="0"/>
                      <w:marTop w:val="0"/>
                      <w:marBottom w:val="0"/>
                      <w:divBdr>
                        <w:top w:val="none" w:sz="0" w:space="0" w:color="auto"/>
                        <w:left w:val="none" w:sz="0" w:space="0" w:color="auto"/>
                        <w:bottom w:val="none" w:sz="0" w:space="0" w:color="auto"/>
                        <w:right w:val="none" w:sz="0" w:space="0" w:color="auto"/>
                      </w:divBdr>
                      <w:divsChild>
                        <w:div w:id="203372904">
                          <w:marLeft w:val="0"/>
                          <w:marRight w:val="0"/>
                          <w:marTop w:val="0"/>
                          <w:marBottom w:val="0"/>
                          <w:divBdr>
                            <w:top w:val="none" w:sz="0" w:space="0" w:color="auto"/>
                            <w:left w:val="none" w:sz="0" w:space="0" w:color="auto"/>
                            <w:bottom w:val="none" w:sz="0" w:space="0" w:color="auto"/>
                            <w:right w:val="none" w:sz="0" w:space="0" w:color="auto"/>
                          </w:divBdr>
                          <w:divsChild>
                            <w:div w:id="209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7DABF-15CF-4CDE-A821-FD7EEF0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913</Words>
  <Characters>5206</Characters>
  <Application>Microsoft Office Word</Application>
  <DocSecurity>0</DocSecurity>
  <Lines>43</Lines>
  <Paragraphs>12</Paragraphs>
  <ScaleCrop>false</ScaleCrop>
  <Company>hhuc</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张建立</cp:lastModifiedBy>
  <cp:revision>14</cp:revision>
  <cp:lastPrinted>2018-03-01T00:53:00Z</cp:lastPrinted>
  <dcterms:created xsi:type="dcterms:W3CDTF">2018-08-22T12:30:00Z</dcterms:created>
  <dcterms:modified xsi:type="dcterms:W3CDTF">2018-11-07T09:42:00Z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